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080F" w14:textId="77777777" w:rsidR="00C452EB" w:rsidRDefault="00C452EB" w:rsidP="00C452EB">
      <w:pPr>
        <w:rPr>
          <w:b/>
          <w:bCs/>
        </w:rPr>
      </w:pPr>
      <w:r w:rsidRPr="00C452EB">
        <w:rPr>
          <w:b/>
          <w:bCs/>
        </w:rPr>
        <w:t>Artificial Intelligence (AI) Use Policy</w:t>
      </w:r>
      <w:r w:rsidRPr="00C452EB">
        <w:br/>
      </w:r>
      <w:r w:rsidRPr="00C452EB">
        <w:rPr>
          <w:b/>
          <w:bCs/>
        </w:rPr>
        <w:t>[Organization Name]</w:t>
      </w:r>
    </w:p>
    <w:p w14:paraId="523ADB49" w14:textId="115EAED8" w:rsidR="00C452EB" w:rsidRPr="00C452EB" w:rsidRDefault="00C452EB" w:rsidP="00C452EB">
      <w:pPr>
        <w:rPr>
          <w:color w:val="FF0000"/>
        </w:rPr>
      </w:pPr>
      <w:r w:rsidRPr="00C452EB">
        <w:rPr>
          <w:b/>
          <w:bCs/>
          <w:color w:val="FF0000"/>
        </w:rPr>
        <w:t>**</w:t>
      </w:r>
      <w:r w:rsidRPr="00C452EB">
        <w:rPr>
          <w:b/>
          <w:bCs/>
          <w:color w:val="FF0000"/>
        </w:rPr>
        <w:t>This framework is provided for educational purposes</w:t>
      </w:r>
      <w:r>
        <w:rPr>
          <w:b/>
          <w:bCs/>
          <w:color w:val="FF0000"/>
        </w:rPr>
        <w:t xml:space="preserve"> only</w:t>
      </w:r>
      <w:r w:rsidRPr="00C452EB">
        <w:rPr>
          <w:b/>
          <w:bCs/>
          <w:color w:val="FF0000"/>
        </w:rPr>
        <w:t xml:space="preserve"> and should be adapted in consultation with organizational leadership, legal counsel, and IT/security </w:t>
      </w:r>
      <w:proofErr w:type="gramStart"/>
      <w:r w:rsidRPr="00C452EB">
        <w:rPr>
          <w:b/>
          <w:bCs/>
          <w:color w:val="FF0000"/>
        </w:rPr>
        <w:t>professionals.</w:t>
      </w:r>
      <w:r w:rsidRPr="00C452EB">
        <w:rPr>
          <w:b/>
          <w:bCs/>
          <w:color w:val="FF0000"/>
        </w:rPr>
        <w:t>*</w:t>
      </w:r>
      <w:proofErr w:type="gramEnd"/>
      <w:r w:rsidRPr="00C452EB">
        <w:rPr>
          <w:b/>
          <w:bCs/>
          <w:color w:val="FF0000"/>
        </w:rPr>
        <w:t>*</w:t>
      </w:r>
    </w:p>
    <w:p w14:paraId="12FAFB26" w14:textId="77777777" w:rsidR="00C452EB" w:rsidRPr="00C452EB" w:rsidRDefault="00C452EB" w:rsidP="00C452EB">
      <w:pPr>
        <w:rPr>
          <w:b/>
          <w:bCs/>
        </w:rPr>
      </w:pPr>
      <w:r w:rsidRPr="00C452EB">
        <w:rPr>
          <w:b/>
          <w:bCs/>
        </w:rPr>
        <w:t>1. Purpose</w:t>
      </w:r>
    </w:p>
    <w:p w14:paraId="41819029" w14:textId="77777777" w:rsidR="00C452EB" w:rsidRPr="00C452EB" w:rsidRDefault="00C452EB" w:rsidP="00C452EB">
      <w:r w:rsidRPr="00C452EB">
        <w:t xml:space="preserve">This policy provides guidance for </w:t>
      </w:r>
      <w:proofErr w:type="gramStart"/>
      <w:r w:rsidRPr="00C452EB">
        <w:t>the responsible</w:t>
      </w:r>
      <w:proofErr w:type="gramEnd"/>
      <w:r w:rsidRPr="00C452EB">
        <w:t xml:space="preserve">, ethical, and secure use of Artificial Intelligence (AI) tools within </w:t>
      </w:r>
      <w:r w:rsidRPr="00C452EB">
        <w:rPr>
          <w:b/>
          <w:bCs/>
        </w:rPr>
        <w:t>[Organization Name]</w:t>
      </w:r>
      <w:r w:rsidRPr="00C452EB">
        <w:t>. AI technologies may be used to support administrative efficiency, research, training development, and program planning.</w:t>
      </w:r>
    </w:p>
    <w:p w14:paraId="228446F1" w14:textId="77777777" w:rsidR="00C452EB" w:rsidRPr="00C452EB" w:rsidRDefault="00C452EB" w:rsidP="00C452EB">
      <w:r w:rsidRPr="00C452EB">
        <w:t>AI tools are intended to assist staff, not replace professional judgment, supervision, ethical decision-making, or established agency policies and procedures. All services, documentation, and decisions affecting clients remain the responsibility of qualified human professionals.</w:t>
      </w:r>
    </w:p>
    <w:p w14:paraId="47A2616B" w14:textId="77777777" w:rsidR="00C452EB" w:rsidRPr="00C452EB" w:rsidRDefault="00C452EB" w:rsidP="00C452EB">
      <w:r w:rsidRPr="00C452EB">
        <w:pict w14:anchorId="5DEA2D46">
          <v:rect id="_x0000_i1097" alt="P6#yIS1" style="width:0;height:1.5pt" o:hralign="center" o:hrstd="t" o:hr="t" fillcolor="#a0a0a0" stroked="f"/>
        </w:pict>
      </w:r>
    </w:p>
    <w:p w14:paraId="3B8025DB" w14:textId="77777777" w:rsidR="00C452EB" w:rsidRPr="00C452EB" w:rsidRDefault="00C452EB" w:rsidP="00C452EB">
      <w:pPr>
        <w:rPr>
          <w:b/>
          <w:bCs/>
        </w:rPr>
      </w:pPr>
      <w:r w:rsidRPr="00C452EB">
        <w:rPr>
          <w:b/>
          <w:bCs/>
        </w:rPr>
        <w:t>2. Scope</w:t>
      </w:r>
    </w:p>
    <w:p w14:paraId="3E39102F" w14:textId="77777777" w:rsidR="00C452EB" w:rsidRPr="00C452EB" w:rsidRDefault="00C452EB" w:rsidP="00C452EB">
      <w:r w:rsidRPr="00C452EB">
        <w:t xml:space="preserve">This policy applies to all employees, contractors, interns, volunteers, and consultants who use AI tools in connection with their work for </w:t>
      </w:r>
      <w:r w:rsidRPr="00C452EB">
        <w:rPr>
          <w:b/>
          <w:bCs/>
        </w:rPr>
        <w:t>[Organization Name]</w:t>
      </w:r>
      <w:r w:rsidRPr="00C452EB">
        <w:t>.</w:t>
      </w:r>
    </w:p>
    <w:p w14:paraId="2E2EBBCF" w14:textId="77777777" w:rsidR="00C452EB" w:rsidRPr="00C452EB" w:rsidRDefault="00C452EB" w:rsidP="00C452EB">
      <w:r w:rsidRPr="00C452EB">
        <w:t>This includes the use of:</w:t>
      </w:r>
    </w:p>
    <w:p w14:paraId="51E7BAC8" w14:textId="77777777" w:rsidR="00C452EB" w:rsidRPr="00C452EB" w:rsidRDefault="00C452EB" w:rsidP="00C452EB">
      <w:pPr>
        <w:numPr>
          <w:ilvl w:val="0"/>
          <w:numId w:val="1"/>
        </w:numPr>
      </w:pPr>
      <w:r w:rsidRPr="00C452EB">
        <w:t>Public AI tools (e.g., generative AI chat systems, writing assistants)</w:t>
      </w:r>
    </w:p>
    <w:p w14:paraId="41F5688B" w14:textId="77777777" w:rsidR="00C452EB" w:rsidRPr="00C452EB" w:rsidRDefault="00C452EB" w:rsidP="00C452EB">
      <w:pPr>
        <w:numPr>
          <w:ilvl w:val="0"/>
          <w:numId w:val="1"/>
        </w:numPr>
      </w:pPr>
      <w:r w:rsidRPr="00C452EB">
        <w:t>Internal AI-enabled software or organizational systems</w:t>
      </w:r>
    </w:p>
    <w:p w14:paraId="7EB866D2" w14:textId="77777777" w:rsidR="00C452EB" w:rsidRPr="00C452EB" w:rsidRDefault="00C452EB" w:rsidP="00C452EB">
      <w:pPr>
        <w:numPr>
          <w:ilvl w:val="0"/>
          <w:numId w:val="1"/>
        </w:numPr>
      </w:pPr>
      <w:r w:rsidRPr="00C452EB">
        <w:t>AI used for program development, communications, training materials, research, or administrative tasks</w:t>
      </w:r>
    </w:p>
    <w:p w14:paraId="034D8DB0" w14:textId="77777777" w:rsidR="00C452EB" w:rsidRPr="00C452EB" w:rsidRDefault="00C452EB" w:rsidP="00C452EB">
      <w:r w:rsidRPr="00C452EB">
        <w:pict w14:anchorId="7BD7C52C">
          <v:rect id="_x0000_i1098" alt="P13#yIS1" style="width:0;height:1.5pt" o:hralign="center" o:hrstd="t" o:hr="t" fillcolor="#a0a0a0" stroked="f"/>
        </w:pict>
      </w:r>
    </w:p>
    <w:p w14:paraId="5141551B" w14:textId="77777777" w:rsidR="00C452EB" w:rsidRPr="00C452EB" w:rsidRDefault="00C452EB" w:rsidP="00C452EB">
      <w:pPr>
        <w:rPr>
          <w:b/>
          <w:bCs/>
        </w:rPr>
      </w:pPr>
      <w:r w:rsidRPr="00C452EB">
        <w:rPr>
          <w:b/>
          <w:bCs/>
        </w:rPr>
        <w:t>3. Acceptable Uses of AI</w:t>
      </w:r>
    </w:p>
    <w:p w14:paraId="526AC12E" w14:textId="77777777" w:rsidR="00C452EB" w:rsidRPr="00C452EB" w:rsidRDefault="00C452EB" w:rsidP="00C452EB">
      <w:r w:rsidRPr="00C452EB">
        <w:t>AI tools may be used for supportive tasks such as:</w:t>
      </w:r>
    </w:p>
    <w:p w14:paraId="6481E06B" w14:textId="77777777" w:rsidR="00C452EB" w:rsidRPr="00C452EB" w:rsidRDefault="00C452EB" w:rsidP="00C452EB">
      <w:pPr>
        <w:numPr>
          <w:ilvl w:val="0"/>
          <w:numId w:val="2"/>
        </w:numPr>
      </w:pPr>
      <w:r w:rsidRPr="00C452EB">
        <w:t>Drafting communications, reports, or training materials</w:t>
      </w:r>
    </w:p>
    <w:p w14:paraId="658B597D" w14:textId="77777777" w:rsidR="00C452EB" w:rsidRPr="00C452EB" w:rsidRDefault="00C452EB" w:rsidP="00C452EB">
      <w:pPr>
        <w:numPr>
          <w:ilvl w:val="0"/>
          <w:numId w:val="2"/>
        </w:numPr>
      </w:pPr>
      <w:r w:rsidRPr="00C452EB">
        <w:t>Brainstorming program ideas or outreach strategies</w:t>
      </w:r>
    </w:p>
    <w:p w14:paraId="2DF4EA7A" w14:textId="77777777" w:rsidR="00C452EB" w:rsidRPr="00C452EB" w:rsidRDefault="00C452EB" w:rsidP="00C452EB">
      <w:pPr>
        <w:numPr>
          <w:ilvl w:val="0"/>
          <w:numId w:val="2"/>
        </w:numPr>
      </w:pPr>
      <w:r w:rsidRPr="00C452EB">
        <w:t>Research summaries or literature reviews</w:t>
      </w:r>
    </w:p>
    <w:p w14:paraId="27D40A89" w14:textId="77777777" w:rsidR="00C452EB" w:rsidRPr="00C452EB" w:rsidRDefault="00C452EB" w:rsidP="00C452EB">
      <w:pPr>
        <w:numPr>
          <w:ilvl w:val="0"/>
          <w:numId w:val="2"/>
        </w:numPr>
      </w:pPr>
      <w:r w:rsidRPr="00C452EB">
        <w:t>Editing, proofreading, and formatting documents</w:t>
      </w:r>
    </w:p>
    <w:p w14:paraId="0CA4F6CD" w14:textId="77777777" w:rsidR="00C452EB" w:rsidRPr="00C452EB" w:rsidRDefault="00C452EB" w:rsidP="00C452EB">
      <w:pPr>
        <w:numPr>
          <w:ilvl w:val="0"/>
          <w:numId w:val="2"/>
        </w:numPr>
      </w:pPr>
      <w:r w:rsidRPr="00C452EB">
        <w:t>Developing educational content or presentations</w:t>
      </w:r>
    </w:p>
    <w:p w14:paraId="2F9CBF76" w14:textId="77777777" w:rsidR="00C452EB" w:rsidRPr="00C452EB" w:rsidRDefault="00C452EB" w:rsidP="00C452EB">
      <w:pPr>
        <w:numPr>
          <w:ilvl w:val="0"/>
          <w:numId w:val="2"/>
        </w:numPr>
      </w:pPr>
      <w:r w:rsidRPr="00C452EB">
        <w:lastRenderedPageBreak/>
        <w:t>Administrative efficiency and workflow support</w:t>
      </w:r>
    </w:p>
    <w:p w14:paraId="2B69D30E" w14:textId="77777777" w:rsidR="00C452EB" w:rsidRPr="00C452EB" w:rsidRDefault="00C452EB" w:rsidP="00C452EB">
      <w:r w:rsidRPr="00C452EB">
        <w:t xml:space="preserve">AI should not be relied upon as a primary source of </w:t>
      </w:r>
      <w:proofErr w:type="gramStart"/>
      <w:r w:rsidRPr="00C452EB">
        <w:t>factual information</w:t>
      </w:r>
      <w:proofErr w:type="gramEnd"/>
      <w:r w:rsidRPr="00C452EB">
        <w:t xml:space="preserve"> without verification.</w:t>
      </w:r>
    </w:p>
    <w:p w14:paraId="15D29AFA" w14:textId="77777777" w:rsidR="00C452EB" w:rsidRPr="00C452EB" w:rsidRDefault="00C452EB" w:rsidP="00C452EB">
      <w:r w:rsidRPr="00C452EB">
        <w:pict w14:anchorId="1FB414A9">
          <v:rect id="_x0000_i1099" alt="P23#yIS1" style="width:0;height:1.5pt" o:hralign="center" o:hrstd="t" o:hr="t" fillcolor="#a0a0a0" stroked="f"/>
        </w:pict>
      </w:r>
    </w:p>
    <w:p w14:paraId="4B9028F5" w14:textId="77777777" w:rsidR="00C452EB" w:rsidRPr="00C452EB" w:rsidRDefault="00C452EB" w:rsidP="00C452EB">
      <w:pPr>
        <w:rPr>
          <w:b/>
          <w:bCs/>
        </w:rPr>
      </w:pPr>
      <w:r w:rsidRPr="00C452EB">
        <w:rPr>
          <w:b/>
          <w:bCs/>
        </w:rPr>
        <w:t>4. Professional Accountability</w:t>
      </w:r>
    </w:p>
    <w:p w14:paraId="74802B6C" w14:textId="77777777" w:rsidR="00C452EB" w:rsidRPr="00C452EB" w:rsidRDefault="00C452EB" w:rsidP="00C452EB">
      <w:r w:rsidRPr="00C452EB">
        <w:t>AI tools may assist in drafting, brainstorming, or content development; however:</w:t>
      </w:r>
    </w:p>
    <w:p w14:paraId="740EC811" w14:textId="77777777" w:rsidR="00C452EB" w:rsidRPr="00C452EB" w:rsidRDefault="00C452EB" w:rsidP="00C452EB">
      <w:pPr>
        <w:numPr>
          <w:ilvl w:val="0"/>
          <w:numId w:val="3"/>
        </w:numPr>
      </w:pPr>
      <w:r w:rsidRPr="00C452EB">
        <w:t>Staff remain fully responsible for reviewing, verifying, editing, and approving all AI-generated content prior to use.</w:t>
      </w:r>
    </w:p>
    <w:p w14:paraId="761E1B80" w14:textId="77777777" w:rsidR="00C452EB" w:rsidRPr="00C452EB" w:rsidRDefault="00C452EB" w:rsidP="00C452EB">
      <w:pPr>
        <w:numPr>
          <w:ilvl w:val="0"/>
          <w:numId w:val="3"/>
        </w:numPr>
      </w:pPr>
      <w:r w:rsidRPr="00C452EB">
        <w:t>AI-generated outputs must be evaluated for accuracy, appropriateness, and alignment with agency standards.</w:t>
      </w:r>
    </w:p>
    <w:p w14:paraId="7C11E9EB" w14:textId="77777777" w:rsidR="00C452EB" w:rsidRPr="00C452EB" w:rsidRDefault="00C452EB" w:rsidP="00C452EB">
      <w:pPr>
        <w:numPr>
          <w:ilvl w:val="0"/>
          <w:numId w:val="3"/>
        </w:numPr>
      </w:pPr>
      <w:r w:rsidRPr="00C452EB">
        <w:t>Decisions impacting clients, case management, eligibility determinations, or service delivery must always be made by qualified staff.</w:t>
      </w:r>
    </w:p>
    <w:p w14:paraId="5647D647" w14:textId="77777777" w:rsidR="00C452EB" w:rsidRPr="00C452EB" w:rsidRDefault="00C452EB" w:rsidP="00C452EB">
      <w:pPr>
        <w:numPr>
          <w:ilvl w:val="0"/>
          <w:numId w:val="3"/>
        </w:numPr>
        <w:rPr>
          <w:b/>
          <w:bCs/>
        </w:rPr>
      </w:pPr>
      <w:r w:rsidRPr="00C452EB">
        <w:t>Accountability for decisions, documentation, and services rests with the</w:t>
      </w:r>
      <w:r w:rsidRPr="00C452EB">
        <w:rPr>
          <w:b/>
          <w:bCs/>
        </w:rPr>
        <w:t xml:space="preserve"> </w:t>
      </w:r>
      <w:r w:rsidRPr="00C452EB">
        <w:t>human professional—not the AI system.</w:t>
      </w:r>
    </w:p>
    <w:p w14:paraId="1CF45004" w14:textId="77777777" w:rsidR="00C452EB" w:rsidRPr="00C452EB" w:rsidRDefault="00C452EB" w:rsidP="00C452EB">
      <w:r w:rsidRPr="00C452EB">
        <w:pict w14:anchorId="5A894B9E">
          <v:rect id="_x0000_i1100" alt="P30#yIS1" style="width:0;height:1.5pt" o:hralign="center" o:hrstd="t" o:hr="t" fillcolor="#a0a0a0" stroked="f"/>
        </w:pict>
      </w:r>
    </w:p>
    <w:p w14:paraId="63AE6458" w14:textId="77777777" w:rsidR="00C452EB" w:rsidRPr="00C452EB" w:rsidRDefault="00C452EB" w:rsidP="00C452EB">
      <w:pPr>
        <w:rPr>
          <w:b/>
          <w:bCs/>
        </w:rPr>
      </w:pPr>
      <w:r w:rsidRPr="00C452EB">
        <w:rPr>
          <w:b/>
          <w:bCs/>
        </w:rPr>
        <w:t>5. Confidentiality and Data Protection</w:t>
      </w:r>
    </w:p>
    <w:p w14:paraId="344C7B55" w14:textId="77777777" w:rsidR="00C452EB" w:rsidRPr="00C452EB" w:rsidRDefault="00C452EB" w:rsidP="00C452EB">
      <w:r w:rsidRPr="00C452EB">
        <w:t xml:space="preserve">Protecting client privacy is a core ethical obligation of </w:t>
      </w:r>
      <w:r w:rsidRPr="00C452EB">
        <w:rPr>
          <w:b/>
          <w:bCs/>
        </w:rPr>
        <w:t>[Organization Name]</w:t>
      </w:r>
      <w:r w:rsidRPr="00C452EB">
        <w:t>.</w:t>
      </w:r>
    </w:p>
    <w:p w14:paraId="75242CEA" w14:textId="77777777" w:rsidR="00C452EB" w:rsidRPr="00C452EB" w:rsidRDefault="00C452EB" w:rsidP="00C452EB">
      <w:r w:rsidRPr="00C452EB">
        <w:t>Staff must not enter or upload the following into public AI platforms unless specifically authorized by the organization and compliant with applicable privacy laws:</w:t>
      </w:r>
    </w:p>
    <w:p w14:paraId="07DC0054" w14:textId="77777777" w:rsidR="00C452EB" w:rsidRPr="00C452EB" w:rsidRDefault="00C452EB" w:rsidP="00C452EB">
      <w:pPr>
        <w:numPr>
          <w:ilvl w:val="0"/>
          <w:numId w:val="4"/>
        </w:numPr>
      </w:pPr>
      <w:r w:rsidRPr="00C452EB">
        <w:t>Personally Identifiable Information (PII)</w:t>
      </w:r>
    </w:p>
    <w:p w14:paraId="1E05389C" w14:textId="77777777" w:rsidR="00C452EB" w:rsidRPr="00C452EB" w:rsidRDefault="00C452EB" w:rsidP="00C452EB">
      <w:pPr>
        <w:numPr>
          <w:ilvl w:val="0"/>
          <w:numId w:val="4"/>
        </w:numPr>
      </w:pPr>
      <w:r w:rsidRPr="00C452EB">
        <w:t>Protected Health Information (PHI)</w:t>
      </w:r>
    </w:p>
    <w:p w14:paraId="495984F3" w14:textId="77777777" w:rsidR="00C452EB" w:rsidRPr="00C452EB" w:rsidRDefault="00C452EB" w:rsidP="00C452EB">
      <w:pPr>
        <w:numPr>
          <w:ilvl w:val="0"/>
          <w:numId w:val="4"/>
        </w:numPr>
      </w:pPr>
      <w:r w:rsidRPr="00C452EB">
        <w:t>Client names, addresses, or identifying details</w:t>
      </w:r>
    </w:p>
    <w:p w14:paraId="0A4E34AC" w14:textId="77777777" w:rsidR="00C452EB" w:rsidRPr="00C452EB" w:rsidRDefault="00C452EB" w:rsidP="00C452EB">
      <w:pPr>
        <w:numPr>
          <w:ilvl w:val="0"/>
          <w:numId w:val="4"/>
        </w:numPr>
      </w:pPr>
      <w:r w:rsidRPr="00C452EB">
        <w:t>Case notes or case documentation</w:t>
      </w:r>
    </w:p>
    <w:p w14:paraId="75476E84" w14:textId="77777777" w:rsidR="00C452EB" w:rsidRPr="00C452EB" w:rsidRDefault="00C452EB" w:rsidP="00C452EB">
      <w:pPr>
        <w:numPr>
          <w:ilvl w:val="0"/>
          <w:numId w:val="4"/>
        </w:numPr>
      </w:pPr>
      <w:r w:rsidRPr="00C452EB">
        <w:t>Medical, mental health, or legal information</w:t>
      </w:r>
    </w:p>
    <w:p w14:paraId="5067BB75" w14:textId="77777777" w:rsidR="00C452EB" w:rsidRPr="00C452EB" w:rsidRDefault="00C452EB" w:rsidP="00C452EB">
      <w:pPr>
        <w:numPr>
          <w:ilvl w:val="0"/>
          <w:numId w:val="4"/>
        </w:numPr>
      </w:pPr>
      <w:r w:rsidRPr="00C452EB">
        <w:t>Internal reports containing sensitive client or program data</w:t>
      </w:r>
    </w:p>
    <w:p w14:paraId="368F5AEF" w14:textId="77777777" w:rsidR="00C452EB" w:rsidRPr="00C452EB" w:rsidRDefault="00C452EB" w:rsidP="00C452EB">
      <w:r w:rsidRPr="00C452EB">
        <w:t>When using AI tools:</w:t>
      </w:r>
    </w:p>
    <w:p w14:paraId="34A05E17" w14:textId="77777777" w:rsidR="00C452EB" w:rsidRPr="00C452EB" w:rsidRDefault="00C452EB" w:rsidP="00C452EB">
      <w:pPr>
        <w:numPr>
          <w:ilvl w:val="0"/>
          <w:numId w:val="5"/>
        </w:numPr>
      </w:pPr>
      <w:r w:rsidRPr="00C452EB">
        <w:t>Use de-identified or generalized information only.</w:t>
      </w:r>
    </w:p>
    <w:p w14:paraId="074654FA" w14:textId="77777777" w:rsidR="00C452EB" w:rsidRPr="00C452EB" w:rsidRDefault="00C452EB" w:rsidP="00C452EB">
      <w:pPr>
        <w:numPr>
          <w:ilvl w:val="0"/>
          <w:numId w:val="5"/>
        </w:numPr>
      </w:pPr>
      <w:r w:rsidRPr="00C452EB">
        <w:t>Remove or modify details that could reasonably identify an individual or family.</w:t>
      </w:r>
    </w:p>
    <w:p w14:paraId="3036AC46" w14:textId="77777777" w:rsidR="00C452EB" w:rsidRPr="00C452EB" w:rsidRDefault="00C452EB" w:rsidP="00C452EB">
      <w:pPr>
        <w:numPr>
          <w:ilvl w:val="0"/>
          <w:numId w:val="5"/>
        </w:numPr>
      </w:pPr>
      <w:r w:rsidRPr="00C452EB">
        <w:lastRenderedPageBreak/>
        <w:t>Follow all applicable laws and regulations including HIPAA, data privacy standards, and agency confidentiality policies.</w:t>
      </w:r>
    </w:p>
    <w:p w14:paraId="3C7BCEC6" w14:textId="77777777" w:rsidR="00C452EB" w:rsidRPr="00C452EB" w:rsidRDefault="00C452EB" w:rsidP="00C452EB">
      <w:r w:rsidRPr="00C452EB">
        <w:pict w14:anchorId="6026DD63">
          <v:rect id="_x0000_i1101" alt="P44#yIS1" style="width:0;height:1.5pt" o:hralign="center" o:hrstd="t" o:hr="t" fillcolor="#a0a0a0" stroked="f"/>
        </w:pict>
      </w:r>
    </w:p>
    <w:p w14:paraId="74B8577F" w14:textId="77777777" w:rsidR="00C452EB" w:rsidRPr="00C452EB" w:rsidRDefault="00C452EB" w:rsidP="00C452EB">
      <w:pPr>
        <w:rPr>
          <w:b/>
          <w:bCs/>
        </w:rPr>
      </w:pPr>
      <w:r w:rsidRPr="00C452EB">
        <w:rPr>
          <w:b/>
          <w:bCs/>
        </w:rPr>
        <w:t>6. Bias, Equity, and Ethical Review</w:t>
      </w:r>
    </w:p>
    <w:p w14:paraId="5F018D9C" w14:textId="77777777" w:rsidR="00C452EB" w:rsidRPr="00C452EB" w:rsidRDefault="00C452EB" w:rsidP="00C452EB">
      <w:r w:rsidRPr="00C452EB">
        <w:t xml:space="preserve">AI systems can reflect biases present in training data. Because </w:t>
      </w:r>
      <w:r w:rsidRPr="00C452EB">
        <w:rPr>
          <w:b/>
          <w:bCs/>
        </w:rPr>
        <w:t>[Organization Name]</w:t>
      </w:r>
      <w:r w:rsidRPr="00C452EB">
        <w:t xml:space="preserve"> serves diverse communities, staff must actively review AI-generated content to ensure it:</w:t>
      </w:r>
    </w:p>
    <w:p w14:paraId="59A277DB" w14:textId="77777777" w:rsidR="00C452EB" w:rsidRPr="00C452EB" w:rsidRDefault="00C452EB" w:rsidP="00C452EB">
      <w:pPr>
        <w:numPr>
          <w:ilvl w:val="0"/>
          <w:numId w:val="6"/>
        </w:numPr>
      </w:pPr>
      <w:r w:rsidRPr="00C452EB">
        <w:t>Does not perpetuate stereotypes or discriminatory assumptions</w:t>
      </w:r>
    </w:p>
    <w:p w14:paraId="48DCF2C3" w14:textId="77777777" w:rsidR="00C452EB" w:rsidRPr="00C452EB" w:rsidRDefault="00C452EB" w:rsidP="00C452EB">
      <w:pPr>
        <w:numPr>
          <w:ilvl w:val="0"/>
          <w:numId w:val="6"/>
        </w:numPr>
      </w:pPr>
      <w:r w:rsidRPr="00C452EB">
        <w:t>Does not exclude or marginalize vulnerable populations</w:t>
      </w:r>
    </w:p>
    <w:p w14:paraId="5F59F363" w14:textId="77777777" w:rsidR="00C452EB" w:rsidRPr="00C452EB" w:rsidRDefault="00C452EB" w:rsidP="00C452EB">
      <w:pPr>
        <w:numPr>
          <w:ilvl w:val="0"/>
          <w:numId w:val="6"/>
        </w:numPr>
      </w:pPr>
      <w:r w:rsidRPr="00C452EB">
        <w:t>Reflects culturally responsive and trauma-informed language</w:t>
      </w:r>
    </w:p>
    <w:p w14:paraId="52CA41DB" w14:textId="77777777" w:rsidR="00C452EB" w:rsidRPr="00C452EB" w:rsidRDefault="00C452EB" w:rsidP="00C452EB">
      <w:r w:rsidRPr="00C452EB">
        <w:pict w14:anchorId="4E081BDF">
          <v:rect id="_x0000_i1102" alt="P50#yIS1" style="width:0;height:1.5pt" o:hralign="center" o:hrstd="t" o:hr="t" fillcolor="#a0a0a0" stroked="f"/>
        </w:pict>
      </w:r>
    </w:p>
    <w:p w14:paraId="344D4900" w14:textId="77777777" w:rsidR="00C452EB" w:rsidRPr="00C452EB" w:rsidRDefault="00C452EB" w:rsidP="00C452EB">
      <w:pPr>
        <w:rPr>
          <w:b/>
          <w:bCs/>
        </w:rPr>
      </w:pPr>
      <w:r w:rsidRPr="00C452EB">
        <w:rPr>
          <w:b/>
          <w:bCs/>
        </w:rPr>
        <w:t>7. Client Safety and Ethical Practice</w:t>
      </w:r>
    </w:p>
    <w:p w14:paraId="13F641B2" w14:textId="691B379F" w:rsidR="00C452EB" w:rsidRPr="00C452EB" w:rsidRDefault="00C452EB" w:rsidP="00C452EB">
      <w:r w:rsidRPr="00C452EB">
        <w:t>AI must never be used to replace direct client services or professional assessment. Specifically</w:t>
      </w:r>
      <w:r>
        <w:t>,</w:t>
      </w:r>
    </w:p>
    <w:p w14:paraId="69430215" w14:textId="77777777" w:rsidR="00C452EB" w:rsidRPr="00C452EB" w:rsidRDefault="00C452EB" w:rsidP="00C452EB">
      <w:r w:rsidRPr="00C452EB">
        <w:t>AI tools must not be used to:</w:t>
      </w:r>
    </w:p>
    <w:p w14:paraId="4AB3D737" w14:textId="77777777" w:rsidR="00C452EB" w:rsidRPr="00C452EB" w:rsidRDefault="00C452EB" w:rsidP="00C452EB">
      <w:pPr>
        <w:numPr>
          <w:ilvl w:val="0"/>
          <w:numId w:val="7"/>
        </w:numPr>
      </w:pPr>
      <w:r w:rsidRPr="00C452EB">
        <w:t>Conduct risk assessments</w:t>
      </w:r>
    </w:p>
    <w:p w14:paraId="70542EEC" w14:textId="77777777" w:rsidR="00C452EB" w:rsidRPr="00C452EB" w:rsidRDefault="00C452EB" w:rsidP="00C452EB">
      <w:pPr>
        <w:numPr>
          <w:ilvl w:val="0"/>
          <w:numId w:val="7"/>
        </w:numPr>
      </w:pPr>
      <w:r w:rsidRPr="00C452EB">
        <w:t>Provide mental health counseling</w:t>
      </w:r>
    </w:p>
    <w:p w14:paraId="6898FAAF" w14:textId="77777777" w:rsidR="00C452EB" w:rsidRPr="00C452EB" w:rsidRDefault="00C452EB" w:rsidP="00C452EB">
      <w:pPr>
        <w:numPr>
          <w:ilvl w:val="0"/>
          <w:numId w:val="7"/>
        </w:numPr>
      </w:pPr>
      <w:r w:rsidRPr="00C452EB">
        <w:t>Determine eligibility for services</w:t>
      </w:r>
    </w:p>
    <w:p w14:paraId="4FD5FB97" w14:textId="77777777" w:rsidR="00C452EB" w:rsidRPr="00C452EB" w:rsidRDefault="00C452EB" w:rsidP="00C452EB">
      <w:pPr>
        <w:numPr>
          <w:ilvl w:val="0"/>
          <w:numId w:val="7"/>
        </w:numPr>
      </w:pPr>
      <w:r w:rsidRPr="00C452EB">
        <w:t>Replace professional supervision</w:t>
      </w:r>
    </w:p>
    <w:p w14:paraId="5F21BEE6" w14:textId="77777777" w:rsidR="00C452EB" w:rsidRPr="00C452EB" w:rsidRDefault="00C452EB" w:rsidP="00C452EB">
      <w:pPr>
        <w:numPr>
          <w:ilvl w:val="0"/>
          <w:numId w:val="7"/>
        </w:numPr>
      </w:pPr>
      <w:proofErr w:type="gramStart"/>
      <w:r w:rsidRPr="00C452EB">
        <w:t>Make</w:t>
      </w:r>
      <w:proofErr w:type="gramEnd"/>
      <w:r w:rsidRPr="00C452EB">
        <w:t xml:space="preserve"> decisions affecting client safety or well-being</w:t>
      </w:r>
    </w:p>
    <w:p w14:paraId="2AF93F96" w14:textId="5EFA7DFF" w:rsidR="00C452EB" w:rsidRPr="00C452EB" w:rsidRDefault="00C452EB" w:rsidP="00C452EB">
      <w:r w:rsidRPr="00C452EB">
        <w:t>AI may support administrative or educational functions but must not substitute for licensed or trained professional judgment.</w:t>
      </w:r>
      <w:r w:rsidRPr="00C452EB">
        <w:pict w14:anchorId="3D329172">
          <v:rect id="_x0000_i1104" alt="P59#yIS1" style="width:0;height:1.5pt" o:hralign="center" o:hrstd="t" o:hr="t" fillcolor="#a0a0a0" stroked="f"/>
        </w:pict>
      </w:r>
    </w:p>
    <w:p w14:paraId="370914DD" w14:textId="57AD3036" w:rsidR="00C452EB" w:rsidRPr="00C452EB" w:rsidRDefault="00C452EB" w:rsidP="00C452EB">
      <w:pPr>
        <w:rPr>
          <w:b/>
          <w:bCs/>
        </w:rPr>
      </w:pPr>
      <w:r>
        <w:rPr>
          <w:b/>
          <w:bCs/>
        </w:rPr>
        <w:t>8</w:t>
      </w:r>
      <w:r w:rsidRPr="00C452EB">
        <w:rPr>
          <w:b/>
          <w:bCs/>
        </w:rPr>
        <w:t>. Transparency</w:t>
      </w:r>
    </w:p>
    <w:p w14:paraId="7272450A" w14:textId="77777777" w:rsidR="00C452EB" w:rsidRPr="00C452EB" w:rsidRDefault="00C452EB" w:rsidP="00C452EB">
      <w:r w:rsidRPr="00C452EB">
        <w:t>When AI is used in the development of materials, reports, training resources, or communications, the organization may include an appropriate disclosure such as:</w:t>
      </w:r>
    </w:p>
    <w:p w14:paraId="24CF79E9" w14:textId="77777777" w:rsidR="00C452EB" w:rsidRPr="00C452EB" w:rsidRDefault="00C452EB" w:rsidP="00C452EB">
      <w:r w:rsidRPr="00C452EB">
        <w:rPr>
          <w:i/>
          <w:iCs/>
        </w:rPr>
        <w:t>"Artificial Intelligence tools were used to assist with drafting or editing this material. Final review and approval were completed by staff at [Organization Name]."</w:t>
      </w:r>
    </w:p>
    <w:p w14:paraId="46849B10" w14:textId="77777777" w:rsidR="00C452EB" w:rsidRPr="00C452EB" w:rsidRDefault="00C452EB" w:rsidP="00C452EB">
      <w:r w:rsidRPr="00C452EB">
        <w:t>Transparency helps maintain trust with partners, funders, and the community.</w:t>
      </w:r>
    </w:p>
    <w:p w14:paraId="683D9039" w14:textId="77777777" w:rsidR="00C452EB" w:rsidRPr="00C452EB" w:rsidRDefault="00C452EB" w:rsidP="00C452EB">
      <w:r w:rsidRPr="00C452EB">
        <w:pict w14:anchorId="5802A684">
          <v:rect id="_x0000_i1105" alt="P64#yIS1" style="width:0;height:1.5pt" o:hralign="center" o:hrstd="t" o:hr="t" fillcolor="#a0a0a0" stroked="f"/>
        </w:pict>
      </w:r>
    </w:p>
    <w:p w14:paraId="1CD2CBA0" w14:textId="1E1FCB1F" w:rsidR="00C452EB" w:rsidRPr="00C452EB" w:rsidRDefault="00C452EB" w:rsidP="00C452EB">
      <w:pPr>
        <w:rPr>
          <w:b/>
          <w:bCs/>
        </w:rPr>
      </w:pPr>
      <w:r>
        <w:rPr>
          <w:b/>
          <w:bCs/>
        </w:rPr>
        <w:lastRenderedPageBreak/>
        <w:t>9</w:t>
      </w:r>
      <w:r w:rsidRPr="00C452EB">
        <w:rPr>
          <w:b/>
          <w:bCs/>
        </w:rPr>
        <w:t>. Security and Approved Tools</w:t>
      </w:r>
    </w:p>
    <w:p w14:paraId="5DDA88B3" w14:textId="77777777" w:rsidR="00C452EB" w:rsidRPr="00C452EB" w:rsidRDefault="00C452EB" w:rsidP="00C452EB">
      <w:r w:rsidRPr="00C452EB">
        <w:t>Staff should use organization-approved AI tools whenever possible.</w:t>
      </w:r>
    </w:p>
    <w:p w14:paraId="23BB111F" w14:textId="77777777" w:rsidR="00C452EB" w:rsidRPr="00C452EB" w:rsidRDefault="00C452EB" w:rsidP="00C452EB">
      <w:r w:rsidRPr="00C452EB">
        <w:t>Before using new AI tools for work purposes:</w:t>
      </w:r>
    </w:p>
    <w:p w14:paraId="5A8CA0C9" w14:textId="77777777" w:rsidR="00C452EB" w:rsidRPr="00C452EB" w:rsidRDefault="00C452EB" w:rsidP="00C452EB">
      <w:pPr>
        <w:numPr>
          <w:ilvl w:val="0"/>
          <w:numId w:val="9"/>
        </w:numPr>
      </w:pPr>
      <w:r w:rsidRPr="00C452EB">
        <w:t>Staff should confirm the platform meets organizational data security standards.</w:t>
      </w:r>
    </w:p>
    <w:p w14:paraId="600126A5" w14:textId="77777777" w:rsidR="00C452EB" w:rsidRPr="00C452EB" w:rsidRDefault="00C452EB" w:rsidP="00C452EB">
      <w:pPr>
        <w:numPr>
          <w:ilvl w:val="0"/>
          <w:numId w:val="9"/>
        </w:numPr>
      </w:pPr>
      <w:r w:rsidRPr="00C452EB">
        <w:t>Tools that store user data or reuse inputs for training should be avoided for sensitive work.</w:t>
      </w:r>
    </w:p>
    <w:p w14:paraId="273469CD" w14:textId="77777777" w:rsidR="00C452EB" w:rsidRPr="00C452EB" w:rsidRDefault="00C452EB" w:rsidP="00C452EB">
      <w:r w:rsidRPr="00C452EB">
        <w:pict w14:anchorId="78BB0990">
          <v:rect id="_x0000_i1106" alt="P70#yIS1" style="width:0;height:1.5pt" o:hralign="center" o:hrstd="t" o:hr="t" fillcolor="#a0a0a0" stroked="f"/>
        </w:pict>
      </w:r>
    </w:p>
    <w:p w14:paraId="20CB997E" w14:textId="1CFEA9EC" w:rsidR="00C452EB" w:rsidRPr="00C452EB" w:rsidRDefault="00C452EB" w:rsidP="00C452EB">
      <w:pPr>
        <w:rPr>
          <w:b/>
          <w:bCs/>
        </w:rPr>
      </w:pPr>
      <w:r w:rsidRPr="00C452EB">
        <w:rPr>
          <w:b/>
          <w:bCs/>
        </w:rPr>
        <w:t>1</w:t>
      </w:r>
      <w:r>
        <w:rPr>
          <w:b/>
          <w:bCs/>
        </w:rPr>
        <w:t>0</w:t>
      </w:r>
      <w:r w:rsidRPr="00C452EB">
        <w:rPr>
          <w:b/>
          <w:bCs/>
        </w:rPr>
        <w:t>. Training and Responsible Use</w:t>
      </w:r>
    </w:p>
    <w:p w14:paraId="3DCC3D35" w14:textId="0297321A" w:rsidR="00C452EB" w:rsidRPr="00C452EB" w:rsidRDefault="00C452EB" w:rsidP="00C452EB">
      <w:r w:rsidRPr="00C452EB">
        <w:t xml:space="preserve">Employees </w:t>
      </w:r>
      <w:r>
        <w:t xml:space="preserve">will </w:t>
      </w:r>
      <w:r w:rsidRPr="00C452EB">
        <w:t>receive training on:</w:t>
      </w:r>
    </w:p>
    <w:p w14:paraId="5F54EA33" w14:textId="77777777" w:rsidR="00C452EB" w:rsidRPr="00C452EB" w:rsidRDefault="00C452EB" w:rsidP="00C452EB">
      <w:pPr>
        <w:numPr>
          <w:ilvl w:val="0"/>
          <w:numId w:val="10"/>
        </w:numPr>
      </w:pPr>
      <w:r w:rsidRPr="00C452EB">
        <w:t>Safe and responsible AI use</w:t>
      </w:r>
    </w:p>
    <w:p w14:paraId="57A99F76" w14:textId="77777777" w:rsidR="00C452EB" w:rsidRPr="00C452EB" w:rsidRDefault="00C452EB" w:rsidP="00C452EB">
      <w:pPr>
        <w:numPr>
          <w:ilvl w:val="0"/>
          <w:numId w:val="10"/>
        </w:numPr>
      </w:pPr>
      <w:r w:rsidRPr="00C452EB">
        <w:t>Protecting confidential information</w:t>
      </w:r>
    </w:p>
    <w:p w14:paraId="21575227" w14:textId="77777777" w:rsidR="00C452EB" w:rsidRPr="00C452EB" w:rsidRDefault="00C452EB" w:rsidP="00C452EB">
      <w:pPr>
        <w:numPr>
          <w:ilvl w:val="0"/>
          <w:numId w:val="10"/>
        </w:numPr>
      </w:pPr>
      <w:r w:rsidRPr="00C452EB">
        <w:t>Identifying bias in AI-generated content</w:t>
      </w:r>
    </w:p>
    <w:p w14:paraId="2DF7654E" w14:textId="77777777" w:rsidR="00C452EB" w:rsidRPr="00C452EB" w:rsidRDefault="00C452EB" w:rsidP="00C452EB">
      <w:pPr>
        <w:numPr>
          <w:ilvl w:val="0"/>
          <w:numId w:val="10"/>
        </w:numPr>
      </w:pPr>
      <w:r w:rsidRPr="00C452EB">
        <w:t>Appropriate use within social service and nonprofit settings</w:t>
      </w:r>
    </w:p>
    <w:p w14:paraId="06F63197" w14:textId="77777777" w:rsidR="00C452EB" w:rsidRPr="00C452EB" w:rsidRDefault="00C452EB" w:rsidP="00C452EB">
      <w:r w:rsidRPr="00C452EB">
        <w:t xml:space="preserve">Staff are encouraged to approach AI as a support tool that </w:t>
      </w:r>
      <w:proofErr w:type="gramStart"/>
      <w:r w:rsidRPr="00C452EB">
        <w:t>enhances—</w:t>
      </w:r>
      <w:proofErr w:type="gramEnd"/>
      <w:r w:rsidRPr="00C452EB">
        <w:t xml:space="preserve">not </w:t>
      </w:r>
      <w:proofErr w:type="gramStart"/>
      <w:r w:rsidRPr="00C452EB">
        <w:t>replaces—</w:t>
      </w:r>
      <w:proofErr w:type="gramEnd"/>
      <w:r w:rsidRPr="00C452EB">
        <w:t>professional expertise.</w:t>
      </w:r>
    </w:p>
    <w:p w14:paraId="2DD90F93" w14:textId="77777777" w:rsidR="00C452EB" w:rsidRPr="00C452EB" w:rsidRDefault="00C452EB" w:rsidP="00C452EB">
      <w:r w:rsidRPr="00C452EB">
        <w:pict w14:anchorId="3A6AE3EE">
          <v:rect id="_x0000_i1107" alt="P78#yIS1" style="width:0;height:1.5pt" o:hralign="center" o:hrstd="t" o:hr="t" fillcolor="#a0a0a0" stroked="f"/>
        </w:pict>
      </w:r>
    </w:p>
    <w:p w14:paraId="7B374A33" w14:textId="5A5F8C53" w:rsidR="00C452EB" w:rsidRPr="00C452EB" w:rsidRDefault="00C452EB" w:rsidP="00C452EB">
      <w:pPr>
        <w:rPr>
          <w:b/>
          <w:bCs/>
        </w:rPr>
      </w:pPr>
      <w:r w:rsidRPr="00C452EB">
        <w:rPr>
          <w:b/>
          <w:bCs/>
        </w:rPr>
        <w:t>1</w:t>
      </w:r>
      <w:r>
        <w:rPr>
          <w:b/>
          <w:bCs/>
        </w:rPr>
        <w:t>1</w:t>
      </w:r>
      <w:r w:rsidRPr="00C452EB">
        <w:rPr>
          <w:b/>
          <w:bCs/>
        </w:rPr>
        <w:t>. Policy Compliance</w:t>
      </w:r>
    </w:p>
    <w:p w14:paraId="13267187" w14:textId="77777777" w:rsidR="00C452EB" w:rsidRPr="00C452EB" w:rsidRDefault="00C452EB" w:rsidP="00C452EB">
      <w:r w:rsidRPr="00C452EB">
        <w:t xml:space="preserve">Failure to follow this policy may result in disciplinary action consistent with </w:t>
      </w:r>
      <w:r w:rsidRPr="00C452EB">
        <w:rPr>
          <w:b/>
          <w:bCs/>
        </w:rPr>
        <w:t xml:space="preserve">[Organization Name] </w:t>
      </w:r>
      <w:r w:rsidRPr="00C452EB">
        <w:t>policies and procedures.</w:t>
      </w:r>
    </w:p>
    <w:p w14:paraId="44DE0A34" w14:textId="77777777" w:rsidR="00C452EB" w:rsidRPr="00C452EB" w:rsidRDefault="00C452EB" w:rsidP="00C452EB">
      <w:r w:rsidRPr="00C452EB">
        <w:t xml:space="preserve">Questions about appropriate AI use should be directed to </w:t>
      </w:r>
      <w:r w:rsidRPr="00C452EB">
        <w:rPr>
          <w:b/>
          <w:bCs/>
        </w:rPr>
        <w:t>[Supervisor/Program Director/IT or Compliance Officer]</w:t>
      </w:r>
      <w:r w:rsidRPr="00C452EB">
        <w:t>.</w:t>
      </w:r>
    </w:p>
    <w:p w14:paraId="153A55A5" w14:textId="77777777" w:rsidR="00C452EB" w:rsidRPr="00C452EB" w:rsidRDefault="00C452EB" w:rsidP="00C452EB">
      <w:r w:rsidRPr="00C452EB">
        <w:pict w14:anchorId="31B6FCCD">
          <v:rect id="_x0000_i1108" alt="P82#yIS1" style="width:0;height:1.5pt" o:hralign="center" o:hrstd="t" o:hr="t" fillcolor="#a0a0a0" stroked="f"/>
        </w:pict>
      </w:r>
    </w:p>
    <w:p w14:paraId="79F44BDE" w14:textId="2B032BA2" w:rsidR="00C452EB" w:rsidRPr="00C452EB" w:rsidRDefault="00C452EB" w:rsidP="00C452EB">
      <w:pPr>
        <w:rPr>
          <w:b/>
          <w:bCs/>
        </w:rPr>
      </w:pPr>
      <w:r w:rsidRPr="00C452EB">
        <w:rPr>
          <w:b/>
          <w:bCs/>
        </w:rPr>
        <w:t>1</w:t>
      </w:r>
      <w:r>
        <w:rPr>
          <w:b/>
          <w:bCs/>
        </w:rPr>
        <w:t>2</w:t>
      </w:r>
      <w:r w:rsidRPr="00C452EB">
        <w:rPr>
          <w:b/>
          <w:bCs/>
        </w:rPr>
        <w:t>. Policy Review</w:t>
      </w:r>
    </w:p>
    <w:p w14:paraId="2C0F74F1" w14:textId="77777777" w:rsidR="00C452EB" w:rsidRPr="00C452EB" w:rsidRDefault="00C452EB" w:rsidP="00C452EB">
      <w:r w:rsidRPr="00C452EB">
        <w:t>Because AI technologies evolve rapidly, this policy will be reviewed periodically and updated as needed to ensure continued compliance with ethical standards, privacy laws, and best practices in social work and community service.</w:t>
      </w:r>
    </w:p>
    <w:p w14:paraId="729568CC" w14:textId="77777777" w:rsidR="00294759" w:rsidRDefault="00294759"/>
    <w:p w14:paraId="7F5E57F2" w14:textId="77777777" w:rsidR="00770AFF" w:rsidRDefault="00770AFF"/>
    <w:sectPr w:rsidR="00770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0F57" w14:textId="77777777" w:rsidR="00D440B3" w:rsidRDefault="00D440B3" w:rsidP="00770AFF">
      <w:pPr>
        <w:spacing w:after="0" w:line="240" w:lineRule="auto"/>
      </w:pPr>
      <w:r>
        <w:separator/>
      </w:r>
    </w:p>
  </w:endnote>
  <w:endnote w:type="continuationSeparator" w:id="0">
    <w:p w14:paraId="394ED32F" w14:textId="77777777" w:rsidR="00D440B3" w:rsidRDefault="00D440B3" w:rsidP="0077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4171" w14:textId="77777777" w:rsidR="00D440B3" w:rsidRDefault="00D440B3" w:rsidP="00770AFF">
      <w:pPr>
        <w:spacing w:after="0" w:line="240" w:lineRule="auto"/>
      </w:pPr>
      <w:r>
        <w:separator/>
      </w:r>
    </w:p>
  </w:footnote>
  <w:footnote w:type="continuationSeparator" w:id="0">
    <w:p w14:paraId="4C61C97E" w14:textId="77777777" w:rsidR="00D440B3" w:rsidRDefault="00D440B3" w:rsidP="0077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4AE4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660F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C024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FCEF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38C0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847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A6F4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3A2D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56A8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4AC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820E2"/>
    <w:multiLevelType w:val="multilevel"/>
    <w:tmpl w:val="825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0519D"/>
    <w:multiLevelType w:val="multilevel"/>
    <w:tmpl w:val="507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27A7C"/>
    <w:multiLevelType w:val="multilevel"/>
    <w:tmpl w:val="9050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10785"/>
    <w:multiLevelType w:val="multilevel"/>
    <w:tmpl w:val="46C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37DCE"/>
    <w:multiLevelType w:val="multilevel"/>
    <w:tmpl w:val="56F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B38C3"/>
    <w:multiLevelType w:val="multilevel"/>
    <w:tmpl w:val="B7B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47552"/>
    <w:multiLevelType w:val="multilevel"/>
    <w:tmpl w:val="210E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27BA5"/>
    <w:multiLevelType w:val="multilevel"/>
    <w:tmpl w:val="75A4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E7E8F"/>
    <w:multiLevelType w:val="multilevel"/>
    <w:tmpl w:val="EBA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72CE4"/>
    <w:multiLevelType w:val="multilevel"/>
    <w:tmpl w:val="AD5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534285">
    <w:abstractNumId w:val="19"/>
  </w:num>
  <w:num w:numId="2" w16cid:durableId="221403986">
    <w:abstractNumId w:val="12"/>
  </w:num>
  <w:num w:numId="3" w16cid:durableId="1577323701">
    <w:abstractNumId w:val="13"/>
  </w:num>
  <w:num w:numId="4" w16cid:durableId="974409107">
    <w:abstractNumId w:val="15"/>
  </w:num>
  <w:num w:numId="5" w16cid:durableId="1603609410">
    <w:abstractNumId w:val="16"/>
  </w:num>
  <w:num w:numId="6" w16cid:durableId="1767118151">
    <w:abstractNumId w:val="17"/>
  </w:num>
  <w:num w:numId="7" w16cid:durableId="903642891">
    <w:abstractNumId w:val="18"/>
  </w:num>
  <w:num w:numId="8" w16cid:durableId="1395204194">
    <w:abstractNumId w:val="11"/>
  </w:num>
  <w:num w:numId="9" w16cid:durableId="467014116">
    <w:abstractNumId w:val="10"/>
  </w:num>
  <w:num w:numId="10" w16cid:durableId="506332735">
    <w:abstractNumId w:val="14"/>
  </w:num>
  <w:num w:numId="11" w16cid:durableId="1388915390">
    <w:abstractNumId w:val="9"/>
  </w:num>
  <w:num w:numId="12" w16cid:durableId="1863397463">
    <w:abstractNumId w:val="7"/>
  </w:num>
  <w:num w:numId="13" w16cid:durableId="348334798">
    <w:abstractNumId w:val="6"/>
  </w:num>
  <w:num w:numId="14" w16cid:durableId="2089115857">
    <w:abstractNumId w:val="5"/>
  </w:num>
  <w:num w:numId="15" w16cid:durableId="397552188">
    <w:abstractNumId w:val="4"/>
  </w:num>
  <w:num w:numId="16" w16cid:durableId="773940165">
    <w:abstractNumId w:val="8"/>
  </w:num>
  <w:num w:numId="17" w16cid:durableId="836305088">
    <w:abstractNumId w:val="3"/>
  </w:num>
  <w:num w:numId="18" w16cid:durableId="24642131">
    <w:abstractNumId w:val="2"/>
  </w:num>
  <w:num w:numId="19" w16cid:durableId="361369523">
    <w:abstractNumId w:val="1"/>
  </w:num>
  <w:num w:numId="20" w16cid:durableId="103030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EB"/>
    <w:rsid w:val="000206EF"/>
    <w:rsid w:val="00075B20"/>
    <w:rsid w:val="0022784E"/>
    <w:rsid w:val="00294759"/>
    <w:rsid w:val="002A6C50"/>
    <w:rsid w:val="003C523E"/>
    <w:rsid w:val="00770AFF"/>
    <w:rsid w:val="007F5AE9"/>
    <w:rsid w:val="00A11F83"/>
    <w:rsid w:val="00C452EB"/>
    <w:rsid w:val="00C526F9"/>
    <w:rsid w:val="00D4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9B43"/>
  <w15:chartTrackingRefBased/>
  <w15:docId w15:val="{ACD4674A-57A3-4899-BED0-B66803C2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2EB"/>
    <w:rPr>
      <w:rFonts w:eastAsiaTheme="majorEastAsia" w:cstheme="majorBidi"/>
      <w:color w:val="272727" w:themeColor="text1" w:themeTint="D8"/>
    </w:rPr>
  </w:style>
  <w:style w:type="paragraph" w:styleId="Title">
    <w:name w:val="Title"/>
    <w:basedOn w:val="Normal"/>
    <w:next w:val="Normal"/>
    <w:link w:val="TitleChar"/>
    <w:uiPriority w:val="10"/>
    <w:qFormat/>
    <w:rsid w:val="00C45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2EB"/>
    <w:pPr>
      <w:spacing w:before="160"/>
      <w:jc w:val="center"/>
    </w:pPr>
    <w:rPr>
      <w:i/>
      <w:iCs/>
      <w:color w:val="404040" w:themeColor="text1" w:themeTint="BF"/>
    </w:rPr>
  </w:style>
  <w:style w:type="character" w:customStyle="1" w:styleId="QuoteChar">
    <w:name w:val="Quote Char"/>
    <w:basedOn w:val="DefaultParagraphFont"/>
    <w:link w:val="Quote"/>
    <w:uiPriority w:val="29"/>
    <w:rsid w:val="00C452EB"/>
    <w:rPr>
      <w:i/>
      <w:iCs/>
      <w:color w:val="404040" w:themeColor="text1" w:themeTint="BF"/>
    </w:rPr>
  </w:style>
  <w:style w:type="paragraph" w:styleId="ListParagraph">
    <w:name w:val="List Paragraph"/>
    <w:basedOn w:val="Normal"/>
    <w:uiPriority w:val="34"/>
    <w:qFormat/>
    <w:rsid w:val="00C452EB"/>
    <w:pPr>
      <w:ind w:left="720"/>
      <w:contextualSpacing/>
    </w:pPr>
  </w:style>
  <w:style w:type="character" w:styleId="IntenseEmphasis">
    <w:name w:val="Intense Emphasis"/>
    <w:basedOn w:val="DefaultParagraphFont"/>
    <w:uiPriority w:val="21"/>
    <w:qFormat/>
    <w:rsid w:val="00C452EB"/>
    <w:rPr>
      <w:i/>
      <w:iCs/>
      <w:color w:val="2F5496" w:themeColor="accent1" w:themeShade="BF"/>
    </w:rPr>
  </w:style>
  <w:style w:type="paragraph" w:styleId="IntenseQuote">
    <w:name w:val="Intense Quote"/>
    <w:basedOn w:val="Normal"/>
    <w:next w:val="Normal"/>
    <w:link w:val="IntenseQuoteChar"/>
    <w:uiPriority w:val="30"/>
    <w:qFormat/>
    <w:rsid w:val="00C45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2EB"/>
    <w:rPr>
      <w:i/>
      <w:iCs/>
      <w:color w:val="2F5496" w:themeColor="accent1" w:themeShade="BF"/>
    </w:rPr>
  </w:style>
  <w:style w:type="character" w:styleId="IntenseReference">
    <w:name w:val="Intense Reference"/>
    <w:basedOn w:val="DefaultParagraphFont"/>
    <w:uiPriority w:val="32"/>
    <w:qFormat/>
    <w:rsid w:val="00C452EB"/>
    <w:rPr>
      <w:b/>
      <w:bCs/>
      <w:smallCaps/>
      <w:color w:val="2F5496" w:themeColor="accent1" w:themeShade="BF"/>
      <w:spacing w:val="5"/>
    </w:rPr>
  </w:style>
  <w:style w:type="paragraph" w:styleId="BalloonText">
    <w:name w:val="Balloon Text"/>
    <w:basedOn w:val="Normal"/>
    <w:link w:val="BalloonTextChar"/>
    <w:uiPriority w:val="99"/>
    <w:semiHidden/>
    <w:unhideWhenUsed/>
    <w:rsid w:val="00770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AFF"/>
    <w:rPr>
      <w:rFonts w:ascii="Segoe UI" w:hAnsi="Segoe UI" w:cs="Segoe UI"/>
      <w:sz w:val="18"/>
      <w:szCs w:val="18"/>
    </w:rPr>
  </w:style>
  <w:style w:type="paragraph" w:styleId="Bibliography">
    <w:name w:val="Bibliography"/>
    <w:basedOn w:val="Normal"/>
    <w:next w:val="Normal"/>
    <w:uiPriority w:val="37"/>
    <w:semiHidden/>
    <w:unhideWhenUsed/>
    <w:rsid w:val="00770AFF"/>
  </w:style>
  <w:style w:type="paragraph" w:styleId="BlockText">
    <w:name w:val="Block Text"/>
    <w:basedOn w:val="Normal"/>
    <w:uiPriority w:val="99"/>
    <w:semiHidden/>
    <w:unhideWhenUsed/>
    <w:rsid w:val="00770A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70AFF"/>
    <w:pPr>
      <w:spacing w:after="120"/>
    </w:pPr>
  </w:style>
  <w:style w:type="character" w:customStyle="1" w:styleId="BodyTextChar">
    <w:name w:val="Body Text Char"/>
    <w:basedOn w:val="DefaultParagraphFont"/>
    <w:link w:val="BodyText"/>
    <w:uiPriority w:val="99"/>
    <w:semiHidden/>
    <w:rsid w:val="00770AFF"/>
  </w:style>
  <w:style w:type="paragraph" w:styleId="BodyText2">
    <w:name w:val="Body Text 2"/>
    <w:basedOn w:val="Normal"/>
    <w:link w:val="BodyText2Char"/>
    <w:uiPriority w:val="99"/>
    <w:semiHidden/>
    <w:unhideWhenUsed/>
    <w:rsid w:val="00770AFF"/>
    <w:pPr>
      <w:spacing w:after="120" w:line="480" w:lineRule="auto"/>
    </w:pPr>
  </w:style>
  <w:style w:type="character" w:customStyle="1" w:styleId="BodyText2Char">
    <w:name w:val="Body Text 2 Char"/>
    <w:basedOn w:val="DefaultParagraphFont"/>
    <w:link w:val="BodyText2"/>
    <w:uiPriority w:val="99"/>
    <w:semiHidden/>
    <w:rsid w:val="00770AFF"/>
  </w:style>
  <w:style w:type="paragraph" w:styleId="BodyText3">
    <w:name w:val="Body Text 3"/>
    <w:basedOn w:val="Normal"/>
    <w:link w:val="BodyText3Char"/>
    <w:uiPriority w:val="99"/>
    <w:semiHidden/>
    <w:unhideWhenUsed/>
    <w:rsid w:val="00770AFF"/>
    <w:pPr>
      <w:spacing w:after="120"/>
    </w:pPr>
    <w:rPr>
      <w:sz w:val="16"/>
      <w:szCs w:val="16"/>
    </w:rPr>
  </w:style>
  <w:style w:type="character" w:customStyle="1" w:styleId="BodyText3Char">
    <w:name w:val="Body Text 3 Char"/>
    <w:basedOn w:val="DefaultParagraphFont"/>
    <w:link w:val="BodyText3"/>
    <w:uiPriority w:val="99"/>
    <w:semiHidden/>
    <w:rsid w:val="00770AFF"/>
    <w:rPr>
      <w:sz w:val="16"/>
      <w:szCs w:val="16"/>
    </w:rPr>
  </w:style>
  <w:style w:type="paragraph" w:styleId="BodyTextFirstIndent">
    <w:name w:val="Body Text First Indent"/>
    <w:basedOn w:val="BodyText"/>
    <w:link w:val="BodyTextFirstIndentChar"/>
    <w:uiPriority w:val="99"/>
    <w:semiHidden/>
    <w:unhideWhenUsed/>
    <w:rsid w:val="00770AFF"/>
    <w:pPr>
      <w:spacing w:after="160"/>
      <w:ind w:firstLine="360"/>
    </w:pPr>
  </w:style>
  <w:style w:type="character" w:customStyle="1" w:styleId="BodyTextFirstIndentChar">
    <w:name w:val="Body Text First Indent Char"/>
    <w:basedOn w:val="BodyTextChar"/>
    <w:link w:val="BodyTextFirstIndent"/>
    <w:uiPriority w:val="99"/>
    <w:semiHidden/>
    <w:rsid w:val="00770AFF"/>
  </w:style>
  <w:style w:type="paragraph" w:styleId="BodyTextIndent">
    <w:name w:val="Body Text Indent"/>
    <w:basedOn w:val="Normal"/>
    <w:link w:val="BodyTextIndentChar"/>
    <w:uiPriority w:val="99"/>
    <w:semiHidden/>
    <w:unhideWhenUsed/>
    <w:rsid w:val="00770AFF"/>
    <w:pPr>
      <w:spacing w:after="120"/>
      <w:ind w:left="360"/>
    </w:pPr>
  </w:style>
  <w:style w:type="character" w:customStyle="1" w:styleId="BodyTextIndentChar">
    <w:name w:val="Body Text Indent Char"/>
    <w:basedOn w:val="DefaultParagraphFont"/>
    <w:link w:val="BodyTextIndent"/>
    <w:uiPriority w:val="99"/>
    <w:semiHidden/>
    <w:rsid w:val="00770AFF"/>
  </w:style>
  <w:style w:type="paragraph" w:styleId="BodyTextFirstIndent2">
    <w:name w:val="Body Text First Indent 2"/>
    <w:basedOn w:val="BodyTextIndent"/>
    <w:link w:val="BodyTextFirstIndent2Char"/>
    <w:uiPriority w:val="99"/>
    <w:semiHidden/>
    <w:unhideWhenUsed/>
    <w:rsid w:val="00770AFF"/>
    <w:pPr>
      <w:spacing w:after="160"/>
      <w:ind w:firstLine="360"/>
    </w:pPr>
  </w:style>
  <w:style w:type="character" w:customStyle="1" w:styleId="BodyTextFirstIndent2Char">
    <w:name w:val="Body Text First Indent 2 Char"/>
    <w:basedOn w:val="BodyTextIndentChar"/>
    <w:link w:val="BodyTextFirstIndent2"/>
    <w:uiPriority w:val="99"/>
    <w:semiHidden/>
    <w:rsid w:val="00770AFF"/>
  </w:style>
  <w:style w:type="paragraph" w:styleId="BodyTextIndent2">
    <w:name w:val="Body Text Indent 2"/>
    <w:basedOn w:val="Normal"/>
    <w:link w:val="BodyTextIndent2Char"/>
    <w:uiPriority w:val="99"/>
    <w:semiHidden/>
    <w:unhideWhenUsed/>
    <w:rsid w:val="00770AFF"/>
    <w:pPr>
      <w:spacing w:after="120" w:line="480" w:lineRule="auto"/>
      <w:ind w:left="360"/>
    </w:pPr>
  </w:style>
  <w:style w:type="character" w:customStyle="1" w:styleId="BodyTextIndent2Char">
    <w:name w:val="Body Text Indent 2 Char"/>
    <w:basedOn w:val="DefaultParagraphFont"/>
    <w:link w:val="BodyTextIndent2"/>
    <w:uiPriority w:val="99"/>
    <w:semiHidden/>
    <w:rsid w:val="00770AFF"/>
  </w:style>
  <w:style w:type="paragraph" w:styleId="BodyTextIndent3">
    <w:name w:val="Body Text Indent 3"/>
    <w:basedOn w:val="Normal"/>
    <w:link w:val="BodyTextIndent3Char"/>
    <w:uiPriority w:val="99"/>
    <w:semiHidden/>
    <w:unhideWhenUsed/>
    <w:rsid w:val="00770A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0AFF"/>
    <w:rPr>
      <w:sz w:val="16"/>
      <w:szCs w:val="16"/>
    </w:rPr>
  </w:style>
  <w:style w:type="paragraph" w:styleId="Caption">
    <w:name w:val="caption"/>
    <w:basedOn w:val="Normal"/>
    <w:next w:val="Normal"/>
    <w:uiPriority w:val="35"/>
    <w:semiHidden/>
    <w:unhideWhenUsed/>
    <w:qFormat/>
    <w:rsid w:val="00770AF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70AFF"/>
    <w:pPr>
      <w:spacing w:after="0" w:line="240" w:lineRule="auto"/>
      <w:ind w:left="4320"/>
    </w:pPr>
  </w:style>
  <w:style w:type="character" w:customStyle="1" w:styleId="ClosingChar">
    <w:name w:val="Closing Char"/>
    <w:basedOn w:val="DefaultParagraphFont"/>
    <w:link w:val="Closing"/>
    <w:uiPriority w:val="99"/>
    <w:semiHidden/>
    <w:rsid w:val="00770AFF"/>
  </w:style>
  <w:style w:type="paragraph" w:styleId="CommentText">
    <w:name w:val="annotation text"/>
    <w:basedOn w:val="Normal"/>
    <w:link w:val="CommentTextChar"/>
    <w:uiPriority w:val="99"/>
    <w:semiHidden/>
    <w:unhideWhenUsed/>
    <w:rsid w:val="00770AFF"/>
    <w:pPr>
      <w:spacing w:line="240" w:lineRule="auto"/>
    </w:pPr>
    <w:rPr>
      <w:sz w:val="20"/>
      <w:szCs w:val="20"/>
    </w:rPr>
  </w:style>
  <w:style w:type="character" w:customStyle="1" w:styleId="CommentTextChar">
    <w:name w:val="Comment Text Char"/>
    <w:basedOn w:val="DefaultParagraphFont"/>
    <w:link w:val="CommentText"/>
    <w:uiPriority w:val="99"/>
    <w:semiHidden/>
    <w:rsid w:val="00770AFF"/>
    <w:rPr>
      <w:sz w:val="20"/>
      <w:szCs w:val="20"/>
    </w:rPr>
  </w:style>
  <w:style w:type="paragraph" w:styleId="CommentSubject">
    <w:name w:val="annotation subject"/>
    <w:basedOn w:val="CommentText"/>
    <w:next w:val="CommentText"/>
    <w:link w:val="CommentSubjectChar"/>
    <w:uiPriority w:val="99"/>
    <w:semiHidden/>
    <w:unhideWhenUsed/>
    <w:rsid w:val="00770AFF"/>
    <w:rPr>
      <w:b/>
      <w:bCs/>
    </w:rPr>
  </w:style>
  <w:style w:type="character" w:customStyle="1" w:styleId="CommentSubjectChar">
    <w:name w:val="Comment Subject Char"/>
    <w:basedOn w:val="CommentTextChar"/>
    <w:link w:val="CommentSubject"/>
    <w:uiPriority w:val="99"/>
    <w:semiHidden/>
    <w:rsid w:val="00770AFF"/>
    <w:rPr>
      <w:b/>
      <w:bCs/>
      <w:sz w:val="20"/>
      <w:szCs w:val="20"/>
    </w:rPr>
  </w:style>
  <w:style w:type="paragraph" w:styleId="Date">
    <w:name w:val="Date"/>
    <w:basedOn w:val="Normal"/>
    <w:next w:val="Normal"/>
    <w:link w:val="DateChar"/>
    <w:uiPriority w:val="99"/>
    <w:semiHidden/>
    <w:unhideWhenUsed/>
    <w:rsid w:val="00770AFF"/>
  </w:style>
  <w:style w:type="character" w:customStyle="1" w:styleId="DateChar">
    <w:name w:val="Date Char"/>
    <w:basedOn w:val="DefaultParagraphFont"/>
    <w:link w:val="Date"/>
    <w:uiPriority w:val="99"/>
    <w:semiHidden/>
    <w:rsid w:val="00770AFF"/>
  </w:style>
  <w:style w:type="paragraph" w:styleId="DocumentMap">
    <w:name w:val="Document Map"/>
    <w:basedOn w:val="Normal"/>
    <w:link w:val="DocumentMapChar"/>
    <w:uiPriority w:val="99"/>
    <w:semiHidden/>
    <w:unhideWhenUsed/>
    <w:rsid w:val="00770AF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0AFF"/>
    <w:rPr>
      <w:rFonts w:ascii="Segoe UI" w:hAnsi="Segoe UI" w:cs="Segoe UI"/>
      <w:sz w:val="16"/>
      <w:szCs w:val="16"/>
    </w:rPr>
  </w:style>
  <w:style w:type="paragraph" w:styleId="E-mailSignature">
    <w:name w:val="E-mail Signature"/>
    <w:basedOn w:val="Normal"/>
    <w:link w:val="E-mailSignatureChar"/>
    <w:uiPriority w:val="99"/>
    <w:semiHidden/>
    <w:unhideWhenUsed/>
    <w:rsid w:val="00770AFF"/>
    <w:pPr>
      <w:spacing w:after="0" w:line="240" w:lineRule="auto"/>
    </w:pPr>
  </w:style>
  <w:style w:type="character" w:customStyle="1" w:styleId="E-mailSignatureChar">
    <w:name w:val="E-mail Signature Char"/>
    <w:basedOn w:val="DefaultParagraphFont"/>
    <w:link w:val="E-mailSignature"/>
    <w:uiPriority w:val="99"/>
    <w:semiHidden/>
    <w:rsid w:val="00770AFF"/>
  </w:style>
  <w:style w:type="paragraph" w:styleId="EndnoteText">
    <w:name w:val="endnote text"/>
    <w:basedOn w:val="Normal"/>
    <w:link w:val="EndnoteTextChar"/>
    <w:uiPriority w:val="99"/>
    <w:semiHidden/>
    <w:unhideWhenUsed/>
    <w:rsid w:val="00770A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0AFF"/>
    <w:rPr>
      <w:sz w:val="20"/>
      <w:szCs w:val="20"/>
    </w:rPr>
  </w:style>
  <w:style w:type="paragraph" w:styleId="EnvelopeAddress">
    <w:name w:val="envelope address"/>
    <w:basedOn w:val="Normal"/>
    <w:uiPriority w:val="99"/>
    <w:semiHidden/>
    <w:unhideWhenUsed/>
    <w:rsid w:val="00770AF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70AFF"/>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7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FF"/>
  </w:style>
  <w:style w:type="paragraph" w:styleId="FootnoteText">
    <w:name w:val="footnote text"/>
    <w:basedOn w:val="Normal"/>
    <w:link w:val="FootnoteTextChar"/>
    <w:uiPriority w:val="99"/>
    <w:semiHidden/>
    <w:unhideWhenUsed/>
    <w:rsid w:val="00770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FF"/>
    <w:rPr>
      <w:sz w:val="20"/>
      <w:szCs w:val="20"/>
    </w:rPr>
  </w:style>
  <w:style w:type="paragraph" w:styleId="Header">
    <w:name w:val="header"/>
    <w:basedOn w:val="Normal"/>
    <w:link w:val="HeaderChar"/>
    <w:uiPriority w:val="99"/>
    <w:unhideWhenUsed/>
    <w:rsid w:val="0077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FF"/>
  </w:style>
  <w:style w:type="paragraph" w:styleId="HTMLAddress">
    <w:name w:val="HTML Address"/>
    <w:basedOn w:val="Normal"/>
    <w:link w:val="HTMLAddressChar"/>
    <w:uiPriority w:val="99"/>
    <w:semiHidden/>
    <w:unhideWhenUsed/>
    <w:rsid w:val="00770AFF"/>
    <w:pPr>
      <w:spacing w:after="0" w:line="240" w:lineRule="auto"/>
    </w:pPr>
    <w:rPr>
      <w:i/>
      <w:iCs/>
    </w:rPr>
  </w:style>
  <w:style w:type="character" w:customStyle="1" w:styleId="HTMLAddressChar">
    <w:name w:val="HTML Address Char"/>
    <w:basedOn w:val="DefaultParagraphFont"/>
    <w:link w:val="HTMLAddress"/>
    <w:uiPriority w:val="99"/>
    <w:semiHidden/>
    <w:rsid w:val="00770AFF"/>
    <w:rPr>
      <w:i/>
      <w:iCs/>
    </w:rPr>
  </w:style>
  <w:style w:type="paragraph" w:styleId="HTMLPreformatted">
    <w:name w:val="HTML Preformatted"/>
    <w:basedOn w:val="Normal"/>
    <w:link w:val="HTMLPreformattedChar"/>
    <w:uiPriority w:val="99"/>
    <w:semiHidden/>
    <w:unhideWhenUsed/>
    <w:rsid w:val="00770AF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0AFF"/>
    <w:rPr>
      <w:rFonts w:ascii="Consolas" w:hAnsi="Consolas"/>
      <w:sz w:val="20"/>
      <w:szCs w:val="20"/>
    </w:rPr>
  </w:style>
  <w:style w:type="paragraph" w:styleId="Index1">
    <w:name w:val="index 1"/>
    <w:basedOn w:val="Normal"/>
    <w:next w:val="Normal"/>
    <w:autoRedefine/>
    <w:uiPriority w:val="99"/>
    <w:semiHidden/>
    <w:unhideWhenUsed/>
    <w:rsid w:val="00770AFF"/>
    <w:pPr>
      <w:spacing w:after="0" w:line="240" w:lineRule="auto"/>
      <w:ind w:left="240" w:hanging="240"/>
    </w:pPr>
  </w:style>
  <w:style w:type="paragraph" w:styleId="Index2">
    <w:name w:val="index 2"/>
    <w:basedOn w:val="Normal"/>
    <w:next w:val="Normal"/>
    <w:autoRedefine/>
    <w:uiPriority w:val="99"/>
    <w:semiHidden/>
    <w:unhideWhenUsed/>
    <w:rsid w:val="00770AFF"/>
    <w:pPr>
      <w:spacing w:after="0" w:line="240" w:lineRule="auto"/>
      <w:ind w:left="480" w:hanging="240"/>
    </w:pPr>
  </w:style>
  <w:style w:type="paragraph" w:styleId="Index3">
    <w:name w:val="index 3"/>
    <w:basedOn w:val="Normal"/>
    <w:next w:val="Normal"/>
    <w:autoRedefine/>
    <w:uiPriority w:val="99"/>
    <w:semiHidden/>
    <w:unhideWhenUsed/>
    <w:rsid w:val="00770AFF"/>
    <w:pPr>
      <w:spacing w:after="0" w:line="240" w:lineRule="auto"/>
      <w:ind w:left="720" w:hanging="240"/>
    </w:pPr>
  </w:style>
  <w:style w:type="paragraph" w:styleId="Index4">
    <w:name w:val="index 4"/>
    <w:basedOn w:val="Normal"/>
    <w:next w:val="Normal"/>
    <w:autoRedefine/>
    <w:uiPriority w:val="99"/>
    <w:semiHidden/>
    <w:unhideWhenUsed/>
    <w:rsid w:val="00770AFF"/>
    <w:pPr>
      <w:spacing w:after="0" w:line="240" w:lineRule="auto"/>
      <w:ind w:left="960" w:hanging="240"/>
    </w:pPr>
  </w:style>
  <w:style w:type="paragraph" w:styleId="Index5">
    <w:name w:val="index 5"/>
    <w:basedOn w:val="Normal"/>
    <w:next w:val="Normal"/>
    <w:autoRedefine/>
    <w:uiPriority w:val="99"/>
    <w:semiHidden/>
    <w:unhideWhenUsed/>
    <w:rsid w:val="00770AFF"/>
    <w:pPr>
      <w:spacing w:after="0" w:line="240" w:lineRule="auto"/>
      <w:ind w:left="1200" w:hanging="240"/>
    </w:pPr>
  </w:style>
  <w:style w:type="paragraph" w:styleId="Index6">
    <w:name w:val="index 6"/>
    <w:basedOn w:val="Normal"/>
    <w:next w:val="Normal"/>
    <w:autoRedefine/>
    <w:uiPriority w:val="99"/>
    <w:semiHidden/>
    <w:unhideWhenUsed/>
    <w:rsid w:val="00770AFF"/>
    <w:pPr>
      <w:spacing w:after="0" w:line="240" w:lineRule="auto"/>
      <w:ind w:left="1440" w:hanging="240"/>
    </w:pPr>
  </w:style>
  <w:style w:type="paragraph" w:styleId="Index7">
    <w:name w:val="index 7"/>
    <w:basedOn w:val="Normal"/>
    <w:next w:val="Normal"/>
    <w:autoRedefine/>
    <w:uiPriority w:val="99"/>
    <w:semiHidden/>
    <w:unhideWhenUsed/>
    <w:rsid w:val="00770AFF"/>
    <w:pPr>
      <w:spacing w:after="0" w:line="240" w:lineRule="auto"/>
      <w:ind w:left="1680" w:hanging="240"/>
    </w:pPr>
  </w:style>
  <w:style w:type="paragraph" w:styleId="Index8">
    <w:name w:val="index 8"/>
    <w:basedOn w:val="Normal"/>
    <w:next w:val="Normal"/>
    <w:autoRedefine/>
    <w:uiPriority w:val="99"/>
    <w:semiHidden/>
    <w:unhideWhenUsed/>
    <w:rsid w:val="00770AFF"/>
    <w:pPr>
      <w:spacing w:after="0" w:line="240" w:lineRule="auto"/>
      <w:ind w:left="1920" w:hanging="240"/>
    </w:pPr>
  </w:style>
  <w:style w:type="paragraph" w:styleId="Index9">
    <w:name w:val="index 9"/>
    <w:basedOn w:val="Normal"/>
    <w:next w:val="Normal"/>
    <w:autoRedefine/>
    <w:uiPriority w:val="99"/>
    <w:semiHidden/>
    <w:unhideWhenUsed/>
    <w:rsid w:val="00770AFF"/>
    <w:pPr>
      <w:spacing w:after="0" w:line="240" w:lineRule="auto"/>
      <w:ind w:left="2160" w:hanging="240"/>
    </w:pPr>
  </w:style>
  <w:style w:type="paragraph" w:styleId="IndexHeading">
    <w:name w:val="index heading"/>
    <w:basedOn w:val="Normal"/>
    <w:next w:val="Index1"/>
    <w:uiPriority w:val="99"/>
    <w:semiHidden/>
    <w:unhideWhenUsed/>
    <w:rsid w:val="00770AFF"/>
    <w:rPr>
      <w:rFonts w:asciiTheme="majorHAnsi" w:eastAsiaTheme="majorEastAsia" w:hAnsiTheme="majorHAnsi" w:cstheme="majorBidi"/>
      <w:b/>
      <w:bCs/>
    </w:rPr>
  </w:style>
  <w:style w:type="paragraph" w:styleId="List">
    <w:name w:val="List"/>
    <w:basedOn w:val="Normal"/>
    <w:uiPriority w:val="99"/>
    <w:semiHidden/>
    <w:unhideWhenUsed/>
    <w:rsid w:val="00770AFF"/>
    <w:pPr>
      <w:ind w:left="360" w:hanging="360"/>
      <w:contextualSpacing/>
    </w:pPr>
  </w:style>
  <w:style w:type="paragraph" w:styleId="List2">
    <w:name w:val="List 2"/>
    <w:basedOn w:val="Normal"/>
    <w:uiPriority w:val="99"/>
    <w:semiHidden/>
    <w:unhideWhenUsed/>
    <w:rsid w:val="00770AFF"/>
    <w:pPr>
      <w:ind w:left="720" w:hanging="360"/>
      <w:contextualSpacing/>
    </w:pPr>
  </w:style>
  <w:style w:type="paragraph" w:styleId="List3">
    <w:name w:val="List 3"/>
    <w:basedOn w:val="Normal"/>
    <w:uiPriority w:val="99"/>
    <w:semiHidden/>
    <w:unhideWhenUsed/>
    <w:rsid w:val="00770AFF"/>
    <w:pPr>
      <w:ind w:left="1080" w:hanging="360"/>
      <w:contextualSpacing/>
    </w:pPr>
  </w:style>
  <w:style w:type="paragraph" w:styleId="List4">
    <w:name w:val="List 4"/>
    <w:basedOn w:val="Normal"/>
    <w:uiPriority w:val="99"/>
    <w:semiHidden/>
    <w:unhideWhenUsed/>
    <w:rsid w:val="00770AFF"/>
    <w:pPr>
      <w:ind w:left="1440" w:hanging="360"/>
      <w:contextualSpacing/>
    </w:pPr>
  </w:style>
  <w:style w:type="paragraph" w:styleId="List5">
    <w:name w:val="List 5"/>
    <w:basedOn w:val="Normal"/>
    <w:uiPriority w:val="99"/>
    <w:semiHidden/>
    <w:unhideWhenUsed/>
    <w:rsid w:val="00770AFF"/>
    <w:pPr>
      <w:ind w:left="1800" w:hanging="360"/>
      <w:contextualSpacing/>
    </w:pPr>
  </w:style>
  <w:style w:type="paragraph" w:styleId="ListBullet">
    <w:name w:val="List Bullet"/>
    <w:basedOn w:val="Normal"/>
    <w:uiPriority w:val="99"/>
    <w:semiHidden/>
    <w:unhideWhenUsed/>
    <w:rsid w:val="00770AFF"/>
    <w:pPr>
      <w:numPr>
        <w:numId w:val="11"/>
      </w:numPr>
      <w:contextualSpacing/>
    </w:pPr>
  </w:style>
  <w:style w:type="paragraph" w:styleId="ListBullet2">
    <w:name w:val="List Bullet 2"/>
    <w:basedOn w:val="Normal"/>
    <w:uiPriority w:val="99"/>
    <w:semiHidden/>
    <w:unhideWhenUsed/>
    <w:rsid w:val="00770AFF"/>
    <w:pPr>
      <w:numPr>
        <w:numId w:val="12"/>
      </w:numPr>
      <w:contextualSpacing/>
    </w:pPr>
  </w:style>
  <w:style w:type="paragraph" w:styleId="ListBullet3">
    <w:name w:val="List Bullet 3"/>
    <w:basedOn w:val="Normal"/>
    <w:uiPriority w:val="99"/>
    <w:semiHidden/>
    <w:unhideWhenUsed/>
    <w:rsid w:val="00770AFF"/>
    <w:pPr>
      <w:numPr>
        <w:numId w:val="13"/>
      </w:numPr>
      <w:contextualSpacing/>
    </w:pPr>
  </w:style>
  <w:style w:type="paragraph" w:styleId="ListBullet4">
    <w:name w:val="List Bullet 4"/>
    <w:basedOn w:val="Normal"/>
    <w:uiPriority w:val="99"/>
    <w:semiHidden/>
    <w:unhideWhenUsed/>
    <w:rsid w:val="00770AFF"/>
    <w:pPr>
      <w:numPr>
        <w:numId w:val="14"/>
      </w:numPr>
      <w:contextualSpacing/>
    </w:pPr>
  </w:style>
  <w:style w:type="paragraph" w:styleId="ListBullet5">
    <w:name w:val="List Bullet 5"/>
    <w:basedOn w:val="Normal"/>
    <w:uiPriority w:val="99"/>
    <w:semiHidden/>
    <w:unhideWhenUsed/>
    <w:rsid w:val="00770AFF"/>
    <w:pPr>
      <w:numPr>
        <w:numId w:val="15"/>
      </w:numPr>
      <w:contextualSpacing/>
    </w:pPr>
  </w:style>
  <w:style w:type="paragraph" w:styleId="ListContinue">
    <w:name w:val="List Continue"/>
    <w:basedOn w:val="Normal"/>
    <w:uiPriority w:val="99"/>
    <w:semiHidden/>
    <w:unhideWhenUsed/>
    <w:rsid w:val="00770AFF"/>
    <w:pPr>
      <w:spacing w:after="120"/>
      <w:ind w:left="360"/>
      <w:contextualSpacing/>
    </w:pPr>
  </w:style>
  <w:style w:type="paragraph" w:styleId="ListContinue2">
    <w:name w:val="List Continue 2"/>
    <w:basedOn w:val="Normal"/>
    <w:uiPriority w:val="99"/>
    <w:semiHidden/>
    <w:unhideWhenUsed/>
    <w:rsid w:val="00770AFF"/>
    <w:pPr>
      <w:spacing w:after="120"/>
      <w:ind w:left="720"/>
      <w:contextualSpacing/>
    </w:pPr>
  </w:style>
  <w:style w:type="paragraph" w:styleId="ListContinue3">
    <w:name w:val="List Continue 3"/>
    <w:basedOn w:val="Normal"/>
    <w:uiPriority w:val="99"/>
    <w:semiHidden/>
    <w:unhideWhenUsed/>
    <w:rsid w:val="00770AFF"/>
    <w:pPr>
      <w:spacing w:after="120"/>
      <w:ind w:left="1080"/>
      <w:contextualSpacing/>
    </w:pPr>
  </w:style>
  <w:style w:type="paragraph" w:styleId="ListContinue4">
    <w:name w:val="List Continue 4"/>
    <w:basedOn w:val="Normal"/>
    <w:uiPriority w:val="99"/>
    <w:semiHidden/>
    <w:unhideWhenUsed/>
    <w:rsid w:val="00770AFF"/>
    <w:pPr>
      <w:spacing w:after="120"/>
      <w:ind w:left="1440"/>
      <w:contextualSpacing/>
    </w:pPr>
  </w:style>
  <w:style w:type="paragraph" w:styleId="ListContinue5">
    <w:name w:val="List Continue 5"/>
    <w:basedOn w:val="Normal"/>
    <w:uiPriority w:val="99"/>
    <w:semiHidden/>
    <w:unhideWhenUsed/>
    <w:rsid w:val="00770AFF"/>
    <w:pPr>
      <w:spacing w:after="120"/>
      <w:ind w:left="1800"/>
      <w:contextualSpacing/>
    </w:pPr>
  </w:style>
  <w:style w:type="paragraph" w:styleId="ListNumber">
    <w:name w:val="List Number"/>
    <w:basedOn w:val="Normal"/>
    <w:uiPriority w:val="99"/>
    <w:semiHidden/>
    <w:unhideWhenUsed/>
    <w:rsid w:val="00770AFF"/>
    <w:pPr>
      <w:numPr>
        <w:numId w:val="16"/>
      </w:numPr>
      <w:contextualSpacing/>
    </w:pPr>
  </w:style>
  <w:style w:type="paragraph" w:styleId="ListNumber2">
    <w:name w:val="List Number 2"/>
    <w:basedOn w:val="Normal"/>
    <w:uiPriority w:val="99"/>
    <w:semiHidden/>
    <w:unhideWhenUsed/>
    <w:rsid w:val="00770AFF"/>
    <w:pPr>
      <w:numPr>
        <w:numId w:val="17"/>
      </w:numPr>
      <w:contextualSpacing/>
    </w:pPr>
  </w:style>
  <w:style w:type="paragraph" w:styleId="ListNumber3">
    <w:name w:val="List Number 3"/>
    <w:basedOn w:val="Normal"/>
    <w:uiPriority w:val="99"/>
    <w:semiHidden/>
    <w:unhideWhenUsed/>
    <w:rsid w:val="00770AFF"/>
    <w:pPr>
      <w:numPr>
        <w:numId w:val="18"/>
      </w:numPr>
      <w:contextualSpacing/>
    </w:pPr>
  </w:style>
  <w:style w:type="paragraph" w:styleId="ListNumber4">
    <w:name w:val="List Number 4"/>
    <w:basedOn w:val="Normal"/>
    <w:uiPriority w:val="99"/>
    <w:semiHidden/>
    <w:unhideWhenUsed/>
    <w:rsid w:val="00770AFF"/>
    <w:pPr>
      <w:numPr>
        <w:numId w:val="19"/>
      </w:numPr>
      <w:contextualSpacing/>
    </w:pPr>
  </w:style>
  <w:style w:type="paragraph" w:styleId="ListNumber5">
    <w:name w:val="List Number 5"/>
    <w:basedOn w:val="Normal"/>
    <w:uiPriority w:val="99"/>
    <w:semiHidden/>
    <w:unhideWhenUsed/>
    <w:rsid w:val="00770AFF"/>
    <w:pPr>
      <w:numPr>
        <w:numId w:val="20"/>
      </w:numPr>
      <w:contextualSpacing/>
    </w:pPr>
  </w:style>
  <w:style w:type="paragraph" w:styleId="MacroText">
    <w:name w:val="macro"/>
    <w:link w:val="MacroTextChar"/>
    <w:uiPriority w:val="99"/>
    <w:semiHidden/>
    <w:unhideWhenUsed/>
    <w:rsid w:val="00770AF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70AFF"/>
    <w:rPr>
      <w:rFonts w:ascii="Consolas" w:hAnsi="Consolas"/>
      <w:sz w:val="20"/>
      <w:szCs w:val="20"/>
    </w:rPr>
  </w:style>
  <w:style w:type="paragraph" w:styleId="MessageHeader">
    <w:name w:val="Message Header"/>
    <w:basedOn w:val="Normal"/>
    <w:link w:val="MessageHeaderChar"/>
    <w:uiPriority w:val="99"/>
    <w:semiHidden/>
    <w:unhideWhenUsed/>
    <w:rsid w:val="00770AF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70AFF"/>
    <w:rPr>
      <w:rFonts w:asciiTheme="majorHAnsi" w:eastAsiaTheme="majorEastAsia" w:hAnsiTheme="majorHAnsi" w:cstheme="majorBidi"/>
      <w:shd w:val="pct20" w:color="auto" w:fill="auto"/>
    </w:rPr>
  </w:style>
  <w:style w:type="paragraph" w:styleId="NoSpacing">
    <w:name w:val="No Spacing"/>
    <w:uiPriority w:val="1"/>
    <w:qFormat/>
    <w:rsid w:val="00770AFF"/>
    <w:pPr>
      <w:spacing w:after="0" w:line="240" w:lineRule="auto"/>
    </w:pPr>
  </w:style>
  <w:style w:type="paragraph" w:styleId="NormalWeb">
    <w:name w:val="Normal (Web)"/>
    <w:basedOn w:val="Normal"/>
    <w:uiPriority w:val="99"/>
    <w:semiHidden/>
    <w:unhideWhenUsed/>
    <w:rsid w:val="00770AFF"/>
    <w:rPr>
      <w:rFonts w:ascii="Times New Roman" w:hAnsi="Times New Roman" w:cs="Times New Roman"/>
    </w:rPr>
  </w:style>
  <w:style w:type="paragraph" w:styleId="NormalIndent">
    <w:name w:val="Normal Indent"/>
    <w:basedOn w:val="Normal"/>
    <w:uiPriority w:val="99"/>
    <w:semiHidden/>
    <w:unhideWhenUsed/>
    <w:rsid w:val="00770AFF"/>
    <w:pPr>
      <w:ind w:left="720"/>
    </w:pPr>
  </w:style>
  <w:style w:type="paragraph" w:styleId="NoteHeading">
    <w:name w:val="Note Heading"/>
    <w:basedOn w:val="Normal"/>
    <w:next w:val="Normal"/>
    <w:link w:val="NoteHeadingChar"/>
    <w:uiPriority w:val="99"/>
    <w:semiHidden/>
    <w:unhideWhenUsed/>
    <w:rsid w:val="00770AFF"/>
    <w:pPr>
      <w:spacing w:after="0" w:line="240" w:lineRule="auto"/>
    </w:pPr>
  </w:style>
  <w:style w:type="character" w:customStyle="1" w:styleId="NoteHeadingChar">
    <w:name w:val="Note Heading Char"/>
    <w:basedOn w:val="DefaultParagraphFont"/>
    <w:link w:val="NoteHeading"/>
    <w:uiPriority w:val="99"/>
    <w:semiHidden/>
    <w:rsid w:val="00770AFF"/>
  </w:style>
  <w:style w:type="paragraph" w:styleId="PlainText">
    <w:name w:val="Plain Text"/>
    <w:basedOn w:val="Normal"/>
    <w:link w:val="PlainTextChar"/>
    <w:uiPriority w:val="99"/>
    <w:semiHidden/>
    <w:unhideWhenUsed/>
    <w:rsid w:val="00770A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0AFF"/>
    <w:rPr>
      <w:rFonts w:ascii="Consolas" w:hAnsi="Consolas"/>
      <w:sz w:val="21"/>
      <w:szCs w:val="21"/>
    </w:rPr>
  </w:style>
  <w:style w:type="paragraph" w:styleId="Salutation">
    <w:name w:val="Salutation"/>
    <w:basedOn w:val="Normal"/>
    <w:next w:val="Normal"/>
    <w:link w:val="SalutationChar"/>
    <w:uiPriority w:val="99"/>
    <w:semiHidden/>
    <w:unhideWhenUsed/>
    <w:rsid w:val="00770AFF"/>
  </w:style>
  <w:style w:type="character" w:customStyle="1" w:styleId="SalutationChar">
    <w:name w:val="Salutation Char"/>
    <w:basedOn w:val="DefaultParagraphFont"/>
    <w:link w:val="Salutation"/>
    <w:uiPriority w:val="99"/>
    <w:semiHidden/>
    <w:rsid w:val="00770AFF"/>
  </w:style>
  <w:style w:type="paragraph" w:styleId="Signature">
    <w:name w:val="Signature"/>
    <w:basedOn w:val="Normal"/>
    <w:link w:val="SignatureChar"/>
    <w:uiPriority w:val="99"/>
    <w:semiHidden/>
    <w:unhideWhenUsed/>
    <w:rsid w:val="00770AFF"/>
    <w:pPr>
      <w:spacing w:after="0" w:line="240" w:lineRule="auto"/>
      <w:ind w:left="4320"/>
    </w:pPr>
  </w:style>
  <w:style w:type="character" w:customStyle="1" w:styleId="SignatureChar">
    <w:name w:val="Signature Char"/>
    <w:basedOn w:val="DefaultParagraphFont"/>
    <w:link w:val="Signature"/>
    <w:uiPriority w:val="99"/>
    <w:semiHidden/>
    <w:rsid w:val="00770AFF"/>
  </w:style>
  <w:style w:type="paragraph" w:styleId="TableofAuthorities">
    <w:name w:val="table of authorities"/>
    <w:basedOn w:val="Normal"/>
    <w:next w:val="Normal"/>
    <w:uiPriority w:val="99"/>
    <w:semiHidden/>
    <w:unhideWhenUsed/>
    <w:rsid w:val="00770AFF"/>
    <w:pPr>
      <w:spacing w:after="0"/>
      <w:ind w:left="240" w:hanging="240"/>
    </w:pPr>
  </w:style>
  <w:style w:type="paragraph" w:styleId="TableofFigures">
    <w:name w:val="table of figures"/>
    <w:basedOn w:val="Normal"/>
    <w:next w:val="Normal"/>
    <w:uiPriority w:val="99"/>
    <w:semiHidden/>
    <w:unhideWhenUsed/>
    <w:rsid w:val="00770AFF"/>
    <w:pPr>
      <w:spacing w:after="0"/>
    </w:pPr>
  </w:style>
  <w:style w:type="paragraph" w:styleId="TOAHeading">
    <w:name w:val="toa heading"/>
    <w:basedOn w:val="Normal"/>
    <w:next w:val="Normal"/>
    <w:uiPriority w:val="99"/>
    <w:semiHidden/>
    <w:unhideWhenUsed/>
    <w:rsid w:val="00770A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70AFF"/>
    <w:pPr>
      <w:spacing w:after="100"/>
    </w:pPr>
  </w:style>
  <w:style w:type="paragraph" w:styleId="TOC2">
    <w:name w:val="toc 2"/>
    <w:basedOn w:val="Normal"/>
    <w:next w:val="Normal"/>
    <w:autoRedefine/>
    <w:uiPriority w:val="39"/>
    <w:semiHidden/>
    <w:unhideWhenUsed/>
    <w:rsid w:val="00770AFF"/>
    <w:pPr>
      <w:spacing w:after="100"/>
      <w:ind w:left="240"/>
    </w:pPr>
  </w:style>
  <w:style w:type="paragraph" w:styleId="TOC3">
    <w:name w:val="toc 3"/>
    <w:basedOn w:val="Normal"/>
    <w:next w:val="Normal"/>
    <w:autoRedefine/>
    <w:uiPriority w:val="39"/>
    <w:semiHidden/>
    <w:unhideWhenUsed/>
    <w:rsid w:val="00770AFF"/>
    <w:pPr>
      <w:spacing w:after="100"/>
      <w:ind w:left="480"/>
    </w:pPr>
  </w:style>
  <w:style w:type="paragraph" w:styleId="TOC4">
    <w:name w:val="toc 4"/>
    <w:basedOn w:val="Normal"/>
    <w:next w:val="Normal"/>
    <w:autoRedefine/>
    <w:uiPriority w:val="39"/>
    <w:semiHidden/>
    <w:unhideWhenUsed/>
    <w:rsid w:val="00770AFF"/>
    <w:pPr>
      <w:spacing w:after="100"/>
      <w:ind w:left="720"/>
    </w:pPr>
  </w:style>
  <w:style w:type="paragraph" w:styleId="TOC5">
    <w:name w:val="toc 5"/>
    <w:basedOn w:val="Normal"/>
    <w:next w:val="Normal"/>
    <w:autoRedefine/>
    <w:uiPriority w:val="39"/>
    <w:semiHidden/>
    <w:unhideWhenUsed/>
    <w:rsid w:val="00770AFF"/>
    <w:pPr>
      <w:spacing w:after="100"/>
      <w:ind w:left="960"/>
    </w:pPr>
  </w:style>
  <w:style w:type="paragraph" w:styleId="TOC6">
    <w:name w:val="toc 6"/>
    <w:basedOn w:val="Normal"/>
    <w:next w:val="Normal"/>
    <w:autoRedefine/>
    <w:uiPriority w:val="39"/>
    <w:semiHidden/>
    <w:unhideWhenUsed/>
    <w:rsid w:val="00770AFF"/>
    <w:pPr>
      <w:spacing w:after="100"/>
      <w:ind w:left="1200"/>
    </w:pPr>
  </w:style>
  <w:style w:type="paragraph" w:styleId="TOC7">
    <w:name w:val="toc 7"/>
    <w:basedOn w:val="Normal"/>
    <w:next w:val="Normal"/>
    <w:autoRedefine/>
    <w:uiPriority w:val="39"/>
    <w:semiHidden/>
    <w:unhideWhenUsed/>
    <w:rsid w:val="00770AFF"/>
    <w:pPr>
      <w:spacing w:after="100"/>
      <w:ind w:left="1440"/>
    </w:pPr>
  </w:style>
  <w:style w:type="paragraph" w:styleId="TOC8">
    <w:name w:val="toc 8"/>
    <w:basedOn w:val="Normal"/>
    <w:next w:val="Normal"/>
    <w:autoRedefine/>
    <w:uiPriority w:val="39"/>
    <w:semiHidden/>
    <w:unhideWhenUsed/>
    <w:rsid w:val="00770AFF"/>
    <w:pPr>
      <w:spacing w:after="100"/>
      <w:ind w:left="1680"/>
    </w:pPr>
  </w:style>
  <w:style w:type="paragraph" w:styleId="TOC9">
    <w:name w:val="toc 9"/>
    <w:basedOn w:val="Normal"/>
    <w:next w:val="Normal"/>
    <w:autoRedefine/>
    <w:uiPriority w:val="39"/>
    <w:semiHidden/>
    <w:unhideWhenUsed/>
    <w:rsid w:val="00770AFF"/>
    <w:pPr>
      <w:spacing w:after="100"/>
      <w:ind w:left="1920"/>
    </w:pPr>
  </w:style>
  <w:style w:type="paragraph" w:styleId="TOCHeading">
    <w:name w:val="TOC Heading"/>
    <w:basedOn w:val="Heading1"/>
    <w:next w:val="Normal"/>
    <w:uiPriority w:val="39"/>
    <w:semiHidden/>
    <w:unhideWhenUsed/>
    <w:qFormat/>
    <w:rsid w:val="00770AFF"/>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740</Words>
  <Characters>4804</Characters>
  <Application>Microsoft Office Word</Application>
  <DocSecurity>0</DocSecurity>
  <Lines>109</Lines>
  <Paragraphs>83</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Brooke</dc:creator>
  <cp:keywords/>
  <dc:description/>
  <cp:lastModifiedBy>Blair, Brooke</cp:lastModifiedBy>
  <cp:revision>4</cp:revision>
  <cp:lastPrinted>2026-03-12T12:07:00Z</cp:lastPrinted>
  <dcterms:created xsi:type="dcterms:W3CDTF">2026-03-12T11:58:00Z</dcterms:created>
  <dcterms:modified xsi:type="dcterms:W3CDTF">2026-03-12T12:25:00Z</dcterms:modified>
</cp:coreProperties>
</file>